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E0CB" w14:textId="13AB0D6C" w:rsidR="00704A7B" w:rsidRDefault="00704A7B" w:rsidP="003F46E9">
      <w:pPr>
        <w:spacing w:after="0"/>
        <w:rPr>
          <w:rFonts w:ascii="Calibri" w:hAnsi="Calibri" w:cs="Calibri"/>
          <w:sz w:val="16"/>
          <w:szCs w:val="16"/>
        </w:rPr>
      </w:pPr>
    </w:p>
    <w:p w14:paraId="242E9891" w14:textId="77777777" w:rsidR="004A69A8" w:rsidRPr="004A4AD6" w:rsidRDefault="004A69A8" w:rsidP="003F46E9">
      <w:pPr>
        <w:spacing w:after="0"/>
        <w:rPr>
          <w:rFonts w:ascii="Calibri" w:hAnsi="Calibri" w:cs="Calibri"/>
          <w:sz w:val="16"/>
          <w:szCs w:val="16"/>
        </w:rPr>
      </w:pPr>
    </w:p>
    <w:p w14:paraId="51879FA5" w14:textId="77777777" w:rsidR="006009C0" w:rsidRPr="004A4AD6" w:rsidRDefault="006009C0" w:rsidP="004A4AD6">
      <w:pPr>
        <w:spacing w:after="0"/>
        <w:ind w:right="-149"/>
        <w:jc w:val="both"/>
        <w:rPr>
          <w:rFonts w:ascii="Calibri" w:eastAsia="Calibri" w:hAnsi="Calibri" w:cs="Calibri"/>
          <w:sz w:val="16"/>
          <w:szCs w:val="16"/>
        </w:rPr>
      </w:pPr>
    </w:p>
    <w:p w14:paraId="7E0DB4CB" w14:textId="4D7C7FBE" w:rsidR="00704A7B" w:rsidRPr="006009C0" w:rsidRDefault="00704A7B" w:rsidP="00CA5ED8">
      <w:pPr>
        <w:spacing w:after="0"/>
        <w:ind w:right="142"/>
        <w:jc w:val="both"/>
        <w:rPr>
          <w:rFonts w:ascii="Calibri" w:hAnsi="Calibri" w:cs="Calibri"/>
        </w:rPr>
      </w:pPr>
      <w:r w:rsidRPr="006009C0">
        <w:rPr>
          <w:rFonts w:ascii="Calibri" w:eastAsia="Calibri" w:hAnsi="Calibri" w:cs="Calibri"/>
          <w:szCs w:val="22"/>
        </w:rPr>
        <w:t xml:space="preserve">Dear </w:t>
      </w:r>
      <w:r w:rsidR="00B52A6B" w:rsidRPr="006009C0">
        <w:rPr>
          <w:rFonts w:ascii="Calibri" w:eastAsia="Calibri" w:hAnsi="Calibri" w:cs="Calibri"/>
          <w:szCs w:val="22"/>
        </w:rPr>
        <w:t>P</w:t>
      </w:r>
      <w:r w:rsidRPr="006009C0">
        <w:rPr>
          <w:rFonts w:ascii="Calibri" w:eastAsia="Calibri" w:hAnsi="Calibri" w:cs="Calibri"/>
          <w:szCs w:val="22"/>
        </w:rPr>
        <w:t>arent/</w:t>
      </w:r>
      <w:r w:rsidR="00B52A6B" w:rsidRPr="006009C0">
        <w:rPr>
          <w:rFonts w:ascii="Calibri" w:eastAsia="Calibri" w:hAnsi="Calibri" w:cs="Calibri"/>
          <w:szCs w:val="22"/>
        </w:rPr>
        <w:t>G</w:t>
      </w:r>
      <w:r w:rsidRPr="006009C0">
        <w:rPr>
          <w:rFonts w:ascii="Calibri" w:eastAsia="Calibri" w:hAnsi="Calibri" w:cs="Calibri"/>
          <w:szCs w:val="22"/>
        </w:rPr>
        <w:t>uardian</w:t>
      </w:r>
    </w:p>
    <w:p w14:paraId="3577D13B" w14:textId="77777777" w:rsidR="006009C0" w:rsidRDefault="006009C0" w:rsidP="00CA5ED8">
      <w:pPr>
        <w:spacing w:after="0"/>
        <w:ind w:right="142"/>
        <w:jc w:val="both"/>
        <w:rPr>
          <w:rFonts w:ascii="Calibri" w:eastAsia="Calibri" w:hAnsi="Calibri" w:cs="Calibri"/>
          <w:szCs w:val="22"/>
        </w:rPr>
      </w:pPr>
    </w:p>
    <w:p w14:paraId="4C910545" w14:textId="2573E836" w:rsidR="00704A7B" w:rsidRPr="004A4AD6" w:rsidRDefault="00B52A6B" w:rsidP="00CA5ED8">
      <w:pPr>
        <w:spacing w:after="0"/>
        <w:ind w:right="142"/>
        <w:jc w:val="both"/>
        <w:rPr>
          <w:rFonts w:ascii="Calibri" w:eastAsia="Calibri" w:hAnsi="Calibri" w:cs="Calibri"/>
          <w:sz w:val="21"/>
          <w:szCs w:val="21"/>
        </w:rPr>
      </w:pPr>
      <w:r w:rsidRPr="004A4AD6">
        <w:rPr>
          <w:rFonts w:ascii="Calibri" w:eastAsia="Calibri" w:hAnsi="Calibri" w:cs="Calibri"/>
          <w:sz w:val="21"/>
          <w:szCs w:val="21"/>
        </w:rPr>
        <w:t>We are</w:t>
      </w:r>
      <w:r w:rsidR="00704A7B" w:rsidRPr="004A4AD6">
        <w:rPr>
          <w:rFonts w:ascii="Calibri" w:eastAsia="Calibri" w:hAnsi="Calibri" w:cs="Calibri"/>
          <w:sz w:val="21"/>
          <w:szCs w:val="21"/>
        </w:rPr>
        <w:t xml:space="preserve"> looking forward to another great year of teaching and learning</w:t>
      </w:r>
      <w:r w:rsidR="0017030B">
        <w:rPr>
          <w:rFonts w:ascii="Calibri" w:eastAsia="Calibri" w:hAnsi="Calibri" w:cs="Calibri"/>
          <w:sz w:val="21"/>
          <w:szCs w:val="21"/>
        </w:rPr>
        <w:t xml:space="preserve"> in 2022</w:t>
      </w:r>
      <w:r w:rsidR="00704A7B" w:rsidRPr="004A4AD6">
        <w:rPr>
          <w:rFonts w:ascii="Calibri" w:eastAsia="Calibri" w:hAnsi="Calibri" w:cs="Calibri"/>
          <w:sz w:val="21"/>
          <w:szCs w:val="21"/>
        </w:rPr>
        <w:t xml:space="preserve"> and would like to advise you of</w:t>
      </w:r>
      <w:r w:rsidRPr="004A4AD6">
        <w:rPr>
          <w:rFonts w:ascii="Calibri" w:eastAsia="Calibri" w:hAnsi="Calibri" w:cs="Calibri"/>
          <w:sz w:val="21"/>
          <w:szCs w:val="21"/>
        </w:rPr>
        <w:t xml:space="preserve"> </w:t>
      </w:r>
      <w:r w:rsidR="005434A5">
        <w:rPr>
          <w:rFonts w:ascii="Calibri" w:hAnsi="Calibri" w:cs="Calibri"/>
          <w:sz w:val="21"/>
          <w:szCs w:val="21"/>
        </w:rPr>
        <w:t>Queenscliff</w:t>
      </w:r>
      <w:r w:rsidRPr="004A4AD6">
        <w:rPr>
          <w:rFonts w:ascii="Calibri" w:hAnsi="Calibri" w:cs="Calibri"/>
          <w:sz w:val="21"/>
          <w:szCs w:val="21"/>
        </w:rPr>
        <w:t xml:space="preserve"> Primary School</w:t>
      </w:r>
      <w:r w:rsidR="00704A7B" w:rsidRPr="004A4AD6">
        <w:rPr>
          <w:rFonts w:ascii="Calibri" w:eastAsia="Calibri" w:hAnsi="Calibri" w:cs="Calibri"/>
          <w:sz w:val="21"/>
          <w:szCs w:val="21"/>
        </w:rPr>
        <w:t>’s voluntary financial contributions for</w:t>
      </w:r>
      <w:r w:rsidRPr="004A4AD6">
        <w:rPr>
          <w:rFonts w:ascii="Calibri" w:eastAsia="Calibri" w:hAnsi="Calibri" w:cs="Calibri"/>
          <w:sz w:val="21"/>
          <w:szCs w:val="21"/>
        </w:rPr>
        <w:t xml:space="preserve"> </w:t>
      </w:r>
      <w:r w:rsidR="0017030B">
        <w:rPr>
          <w:rFonts w:ascii="Calibri" w:eastAsia="Calibri" w:hAnsi="Calibri" w:cs="Calibri"/>
          <w:sz w:val="21"/>
          <w:szCs w:val="21"/>
        </w:rPr>
        <w:t>next year</w:t>
      </w:r>
      <w:r w:rsidRPr="004A4AD6">
        <w:rPr>
          <w:rFonts w:ascii="Calibri" w:eastAsia="Calibri" w:hAnsi="Calibri" w:cs="Calibri"/>
          <w:sz w:val="21"/>
          <w:szCs w:val="21"/>
        </w:rPr>
        <w:t>.</w:t>
      </w:r>
    </w:p>
    <w:p w14:paraId="3CD9DA44" w14:textId="77777777" w:rsidR="003F46E9" w:rsidRPr="004A4AD6" w:rsidRDefault="003F46E9" w:rsidP="00CA5ED8">
      <w:pPr>
        <w:spacing w:after="0"/>
        <w:ind w:right="142"/>
        <w:jc w:val="both"/>
        <w:rPr>
          <w:rFonts w:ascii="Calibri" w:hAnsi="Calibri" w:cs="Calibri"/>
          <w:sz w:val="16"/>
          <w:szCs w:val="16"/>
        </w:rPr>
      </w:pPr>
    </w:p>
    <w:p w14:paraId="3FFFFBD5" w14:textId="5ABE0852" w:rsidR="006C2807" w:rsidRPr="004A4AD6" w:rsidRDefault="006C2807" w:rsidP="00CA5ED8">
      <w:pPr>
        <w:spacing w:after="0"/>
        <w:ind w:right="142"/>
        <w:jc w:val="both"/>
        <w:rPr>
          <w:rFonts w:ascii="Calibri" w:eastAsia="Calibri" w:hAnsi="Calibri" w:cs="Calibri"/>
          <w:sz w:val="21"/>
          <w:szCs w:val="21"/>
        </w:rPr>
      </w:pPr>
      <w:r w:rsidRPr="004A4AD6">
        <w:rPr>
          <w:rFonts w:ascii="Calibri" w:eastAsia="Calibri" w:hAnsi="Calibri" w:cs="Calibri"/>
          <w:sz w:val="21"/>
          <w:szCs w:val="21"/>
        </w:rPr>
        <w:t xml:space="preserve">Schools provide students with free instruction to fulfil the standard Victorian curriculum and we want to assure you that all contributions are voluntary. Nevertheless, the ongoing support of our families ensures that our school can offer the best possible education and </w:t>
      </w:r>
      <w:r w:rsidR="004A1061" w:rsidRPr="004A4AD6">
        <w:rPr>
          <w:rFonts w:ascii="Calibri" w:eastAsia="Calibri" w:hAnsi="Calibri" w:cs="Calibri"/>
          <w:sz w:val="21"/>
          <w:szCs w:val="21"/>
        </w:rPr>
        <w:t>resources</w:t>
      </w:r>
      <w:r w:rsidRPr="004A4AD6">
        <w:rPr>
          <w:rFonts w:ascii="Calibri" w:eastAsia="Calibri" w:hAnsi="Calibri" w:cs="Calibri"/>
          <w:sz w:val="21"/>
          <w:szCs w:val="21"/>
        </w:rPr>
        <w:t xml:space="preserve"> for our students. We want to thank you for all you</w:t>
      </w:r>
      <w:r w:rsidR="00CC0F24" w:rsidRPr="004A4AD6">
        <w:rPr>
          <w:rFonts w:ascii="Calibri" w:eastAsia="Calibri" w:hAnsi="Calibri" w:cs="Calibri"/>
          <w:sz w:val="21"/>
          <w:szCs w:val="21"/>
        </w:rPr>
        <w:t>r</w:t>
      </w:r>
      <w:r w:rsidRPr="004A4AD6">
        <w:rPr>
          <w:rFonts w:ascii="Calibri" w:eastAsia="Calibri" w:hAnsi="Calibri" w:cs="Calibri"/>
          <w:sz w:val="21"/>
          <w:szCs w:val="21"/>
        </w:rPr>
        <w:t xml:space="preserve"> </w:t>
      </w:r>
      <w:r w:rsidR="004A1061" w:rsidRPr="004A4AD6">
        <w:rPr>
          <w:rFonts w:ascii="Calibri" w:eastAsia="Calibri" w:hAnsi="Calibri" w:cs="Calibri"/>
          <w:sz w:val="21"/>
          <w:szCs w:val="21"/>
        </w:rPr>
        <w:t>contribution</w:t>
      </w:r>
      <w:r w:rsidRPr="004A4AD6">
        <w:rPr>
          <w:rFonts w:ascii="Calibri" w:eastAsia="Calibri" w:hAnsi="Calibri" w:cs="Calibri"/>
          <w:sz w:val="21"/>
          <w:szCs w:val="21"/>
        </w:rPr>
        <w:t>, whether that’s through fundraising or volunteering your time. This has made a huge difference to our school and the programs we can offer.</w:t>
      </w:r>
    </w:p>
    <w:p w14:paraId="1F4865B3" w14:textId="77777777" w:rsidR="003F46E9" w:rsidRPr="004A4AD6" w:rsidRDefault="003F46E9" w:rsidP="00CA5ED8">
      <w:pPr>
        <w:spacing w:after="0"/>
        <w:ind w:right="142"/>
        <w:jc w:val="both"/>
        <w:rPr>
          <w:rFonts w:ascii="Calibri" w:eastAsia="Calibri" w:hAnsi="Calibri" w:cs="Calibri"/>
          <w:sz w:val="16"/>
          <w:szCs w:val="16"/>
        </w:rPr>
      </w:pPr>
    </w:p>
    <w:p w14:paraId="3EBCFC23" w14:textId="45D7C82F" w:rsidR="00B52A6B" w:rsidRPr="004A4AD6" w:rsidRDefault="00704A7B" w:rsidP="00CA5ED8">
      <w:pPr>
        <w:spacing w:after="0"/>
        <w:ind w:right="142"/>
        <w:jc w:val="both"/>
        <w:rPr>
          <w:rFonts w:ascii="Calibri" w:eastAsia="Calibri" w:hAnsi="Calibri" w:cs="Calibri"/>
          <w:sz w:val="21"/>
          <w:szCs w:val="21"/>
        </w:rPr>
      </w:pPr>
      <w:r w:rsidRPr="004A4AD6">
        <w:rPr>
          <w:rFonts w:ascii="Calibri" w:eastAsia="Calibri" w:hAnsi="Calibri" w:cs="Calibri"/>
          <w:sz w:val="21"/>
          <w:szCs w:val="21"/>
        </w:rPr>
        <w:t>Within our school th</w:t>
      </w:r>
      <w:r w:rsidR="004A1061" w:rsidRPr="004A4AD6">
        <w:rPr>
          <w:rFonts w:ascii="Calibri" w:eastAsia="Calibri" w:hAnsi="Calibri" w:cs="Calibri"/>
          <w:sz w:val="21"/>
          <w:szCs w:val="21"/>
        </w:rPr>
        <w:t xml:space="preserve">e contributions from parents and guardians </w:t>
      </w:r>
      <w:r w:rsidRPr="004A4AD6">
        <w:rPr>
          <w:rFonts w:ascii="Calibri" w:eastAsia="Calibri" w:hAnsi="Calibri" w:cs="Calibri"/>
          <w:sz w:val="21"/>
          <w:szCs w:val="21"/>
        </w:rPr>
        <w:t>ha</w:t>
      </w:r>
      <w:r w:rsidR="004A1061" w:rsidRPr="004A4AD6">
        <w:rPr>
          <w:rFonts w:ascii="Calibri" w:eastAsia="Calibri" w:hAnsi="Calibri" w:cs="Calibri"/>
          <w:sz w:val="21"/>
          <w:szCs w:val="21"/>
        </w:rPr>
        <w:t>ve</w:t>
      </w:r>
      <w:r w:rsidRPr="004A4AD6">
        <w:rPr>
          <w:rFonts w:ascii="Calibri" w:eastAsia="Calibri" w:hAnsi="Calibri" w:cs="Calibri"/>
          <w:sz w:val="21"/>
          <w:szCs w:val="21"/>
        </w:rPr>
        <w:t xml:space="preserve"> allowed us to</w:t>
      </w:r>
      <w:r w:rsidR="00B52A6B" w:rsidRPr="004A4AD6">
        <w:rPr>
          <w:rFonts w:ascii="Calibri" w:eastAsia="Calibri" w:hAnsi="Calibri" w:cs="Calibri"/>
          <w:sz w:val="21"/>
          <w:szCs w:val="21"/>
        </w:rPr>
        <w:t xml:space="preserve"> </w:t>
      </w:r>
      <w:r w:rsidR="00932AFF" w:rsidRPr="004A4AD6">
        <w:rPr>
          <w:rFonts w:ascii="Calibri" w:eastAsia="Calibri" w:hAnsi="Calibri" w:cs="Calibri"/>
          <w:sz w:val="21"/>
          <w:szCs w:val="21"/>
        </w:rPr>
        <w:t xml:space="preserve">continue with our annual library subscription to </w:t>
      </w:r>
      <w:r w:rsidR="009E57B8" w:rsidRPr="004A4AD6">
        <w:rPr>
          <w:rFonts w:ascii="Calibri" w:eastAsia="Calibri" w:hAnsi="Calibri" w:cs="Calibri"/>
          <w:sz w:val="21"/>
          <w:szCs w:val="21"/>
        </w:rPr>
        <w:t xml:space="preserve">provide </w:t>
      </w:r>
      <w:r w:rsidR="00932AFF" w:rsidRPr="004A4AD6">
        <w:rPr>
          <w:rFonts w:ascii="Calibri" w:eastAsia="Calibri" w:hAnsi="Calibri" w:cs="Calibri"/>
          <w:sz w:val="21"/>
          <w:szCs w:val="21"/>
        </w:rPr>
        <w:t>new books</w:t>
      </w:r>
      <w:r w:rsidR="003D478E">
        <w:rPr>
          <w:rFonts w:ascii="Calibri" w:eastAsia="Calibri" w:hAnsi="Calibri" w:cs="Calibri"/>
          <w:sz w:val="21"/>
          <w:szCs w:val="21"/>
        </w:rPr>
        <w:t xml:space="preserve"> and celebrate Book Week each year</w:t>
      </w:r>
      <w:r w:rsidR="00932AFF" w:rsidRPr="004A4AD6">
        <w:rPr>
          <w:rFonts w:ascii="Calibri" w:eastAsia="Calibri" w:hAnsi="Calibri" w:cs="Calibri"/>
          <w:sz w:val="21"/>
          <w:szCs w:val="21"/>
        </w:rPr>
        <w:t xml:space="preserve">. </w:t>
      </w:r>
    </w:p>
    <w:p w14:paraId="10A19EFE" w14:textId="77777777" w:rsidR="0029656D" w:rsidRPr="004A4AD6" w:rsidRDefault="0029656D" w:rsidP="00CA5ED8">
      <w:pPr>
        <w:spacing w:after="0"/>
        <w:ind w:right="142"/>
        <w:jc w:val="both"/>
        <w:rPr>
          <w:rFonts w:ascii="Calibri" w:eastAsia="Calibri" w:hAnsi="Calibri" w:cs="Calibri"/>
          <w:sz w:val="16"/>
          <w:szCs w:val="16"/>
        </w:rPr>
      </w:pPr>
    </w:p>
    <w:p w14:paraId="475C205C" w14:textId="45F5AE16" w:rsidR="00966349" w:rsidRPr="004A4AD6" w:rsidRDefault="0029656D" w:rsidP="00CA5ED8">
      <w:pPr>
        <w:tabs>
          <w:tab w:val="left" w:pos="2940"/>
        </w:tabs>
        <w:spacing w:after="0"/>
        <w:ind w:right="142"/>
        <w:jc w:val="both"/>
        <w:rPr>
          <w:rFonts w:ascii="Calibri" w:hAnsi="Calibri" w:cs="Calibri"/>
          <w:sz w:val="21"/>
          <w:szCs w:val="21"/>
        </w:rPr>
      </w:pPr>
      <w:r w:rsidRPr="004A4AD6">
        <w:rPr>
          <w:rFonts w:ascii="Calibri" w:hAnsi="Calibri" w:cs="Calibri"/>
          <w:sz w:val="21"/>
          <w:szCs w:val="21"/>
        </w:rPr>
        <w:t xml:space="preserve">The environment and resources that we enjoy today represent the contributions made by our </w:t>
      </w:r>
      <w:r w:rsidR="003D478E" w:rsidRPr="004A4AD6">
        <w:rPr>
          <w:rFonts w:ascii="Calibri" w:eastAsia="Calibri" w:hAnsi="Calibri" w:cs="Calibri"/>
          <w:sz w:val="21"/>
          <w:szCs w:val="21"/>
        </w:rPr>
        <w:t xml:space="preserve">parent and guardian </w:t>
      </w:r>
      <w:r w:rsidRPr="004A4AD6">
        <w:rPr>
          <w:rFonts w:ascii="Calibri" w:hAnsi="Calibri" w:cs="Calibri"/>
          <w:sz w:val="21"/>
          <w:szCs w:val="21"/>
        </w:rPr>
        <w:t xml:space="preserve">community over many years. </w:t>
      </w:r>
      <w:r w:rsidR="00516825">
        <w:rPr>
          <w:rFonts w:ascii="Calibri" w:hAnsi="Calibri" w:cs="Calibri"/>
          <w:sz w:val="21"/>
          <w:szCs w:val="21"/>
        </w:rPr>
        <w:t>The</w:t>
      </w:r>
      <w:r w:rsidR="003D478E" w:rsidRPr="004A4AD6">
        <w:rPr>
          <w:rFonts w:ascii="Calibri" w:eastAsia="Calibri" w:hAnsi="Calibri" w:cs="Calibri"/>
          <w:sz w:val="21"/>
          <w:szCs w:val="21"/>
        </w:rPr>
        <w:t xml:space="preserve"> </w:t>
      </w:r>
      <w:r w:rsidRPr="004A4AD6">
        <w:rPr>
          <w:rFonts w:ascii="Calibri" w:hAnsi="Calibri" w:cs="Calibri"/>
          <w:sz w:val="21"/>
          <w:szCs w:val="21"/>
        </w:rPr>
        <w:t>voluntary contributions</w:t>
      </w:r>
      <w:r w:rsidR="00516825">
        <w:rPr>
          <w:rFonts w:ascii="Calibri" w:hAnsi="Calibri" w:cs="Calibri"/>
          <w:sz w:val="21"/>
          <w:szCs w:val="21"/>
        </w:rPr>
        <w:t xml:space="preserve"> we receive</w:t>
      </w:r>
      <w:r w:rsidRPr="004A4AD6">
        <w:rPr>
          <w:rFonts w:ascii="Calibri" w:hAnsi="Calibri" w:cs="Calibri"/>
          <w:sz w:val="21"/>
          <w:szCs w:val="21"/>
        </w:rPr>
        <w:t xml:space="preserve"> make</w:t>
      </w:r>
      <w:r w:rsidR="00516825">
        <w:rPr>
          <w:rFonts w:ascii="Calibri" w:hAnsi="Calibri" w:cs="Calibri"/>
          <w:sz w:val="21"/>
          <w:szCs w:val="21"/>
        </w:rPr>
        <w:t xml:space="preserve"> a</w:t>
      </w:r>
      <w:r w:rsidRPr="004A4AD6">
        <w:rPr>
          <w:rFonts w:ascii="Calibri" w:hAnsi="Calibri" w:cs="Calibri"/>
          <w:sz w:val="21"/>
          <w:szCs w:val="21"/>
        </w:rPr>
        <w:t xml:space="preserve"> significant difference to the quality of our programs. This financial support ensures that we can continue to provide the excellent range of </w:t>
      </w:r>
      <w:r w:rsidR="00966349" w:rsidRPr="004A4AD6">
        <w:rPr>
          <w:rFonts w:ascii="Calibri" w:hAnsi="Calibri" w:cs="Calibri"/>
          <w:sz w:val="21"/>
          <w:szCs w:val="21"/>
        </w:rPr>
        <w:t xml:space="preserve">educational </w:t>
      </w:r>
      <w:r w:rsidRPr="004A4AD6">
        <w:rPr>
          <w:rFonts w:ascii="Calibri" w:hAnsi="Calibri" w:cs="Calibri"/>
          <w:sz w:val="21"/>
          <w:szCs w:val="21"/>
        </w:rPr>
        <w:t xml:space="preserve">resources </w:t>
      </w:r>
      <w:r w:rsidR="00966349" w:rsidRPr="004A4AD6">
        <w:rPr>
          <w:rFonts w:ascii="Calibri" w:hAnsi="Calibri" w:cs="Calibri"/>
          <w:sz w:val="21"/>
          <w:szCs w:val="21"/>
        </w:rPr>
        <w:t xml:space="preserve">and facilities </w:t>
      </w:r>
      <w:r w:rsidRPr="004A4AD6">
        <w:rPr>
          <w:rFonts w:ascii="Calibri" w:hAnsi="Calibri" w:cs="Calibri"/>
          <w:sz w:val="21"/>
          <w:szCs w:val="21"/>
        </w:rPr>
        <w:t xml:space="preserve">for your children. Your support </w:t>
      </w:r>
      <w:r w:rsidR="00966349" w:rsidRPr="004A4AD6">
        <w:rPr>
          <w:rFonts w:ascii="Calibri" w:hAnsi="Calibri" w:cs="Calibri"/>
          <w:sz w:val="21"/>
          <w:szCs w:val="21"/>
        </w:rPr>
        <w:t>has enabled</w:t>
      </w:r>
      <w:r w:rsidRPr="004A4AD6">
        <w:rPr>
          <w:rFonts w:ascii="Calibri" w:hAnsi="Calibri" w:cs="Calibri"/>
          <w:sz w:val="21"/>
          <w:szCs w:val="21"/>
        </w:rPr>
        <w:t xml:space="preserve"> us to</w:t>
      </w:r>
      <w:r w:rsidR="00966349" w:rsidRPr="004A4AD6">
        <w:rPr>
          <w:rFonts w:ascii="Calibri" w:hAnsi="Calibri" w:cs="Calibri"/>
          <w:sz w:val="21"/>
          <w:szCs w:val="21"/>
        </w:rPr>
        <w:t>:</w:t>
      </w:r>
    </w:p>
    <w:p w14:paraId="7B7A039D" w14:textId="77777777" w:rsidR="00966349" w:rsidRPr="004A4AD6" w:rsidRDefault="00966349" w:rsidP="00CA5ED8">
      <w:pPr>
        <w:tabs>
          <w:tab w:val="left" w:pos="2940"/>
        </w:tabs>
        <w:spacing w:after="0"/>
        <w:ind w:right="142"/>
        <w:jc w:val="both"/>
        <w:rPr>
          <w:rFonts w:ascii="Calibri" w:hAnsi="Calibri" w:cs="Calibri"/>
          <w:sz w:val="10"/>
          <w:szCs w:val="10"/>
        </w:rPr>
      </w:pPr>
    </w:p>
    <w:p w14:paraId="13B722A9" w14:textId="3375AEFB" w:rsidR="00966349" w:rsidRPr="00FB1D71" w:rsidRDefault="00966349" w:rsidP="00CA5ED8">
      <w:pPr>
        <w:pStyle w:val="ListParagraph"/>
        <w:numPr>
          <w:ilvl w:val="0"/>
          <w:numId w:val="34"/>
        </w:numPr>
        <w:tabs>
          <w:tab w:val="left" w:pos="2940"/>
        </w:tabs>
        <w:spacing w:after="0"/>
        <w:ind w:left="284" w:right="142" w:hanging="284"/>
        <w:jc w:val="both"/>
        <w:rPr>
          <w:rFonts w:ascii="Calibri" w:hAnsi="Calibri" w:cs="Calibri"/>
          <w:sz w:val="21"/>
          <w:szCs w:val="21"/>
        </w:rPr>
      </w:pPr>
      <w:r w:rsidRPr="00FB1D71">
        <w:rPr>
          <w:rFonts w:ascii="Calibri" w:hAnsi="Calibri" w:cs="Calibri"/>
          <w:sz w:val="21"/>
          <w:szCs w:val="21"/>
        </w:rPr>
        <w:t xml:space="preserve">maintain ongoing subscriptions for the </w:t>
      </w:r>
      <w:r w:rsidRPr="00FB1D71">
        <w:rPr>
          <w:rFonts w:ascii="Calibri" w:eastAsia="Calibri" w:hAnsi="Calibri" w:cs="Calibri"/>
          <w:sz w:val="21"/>
          <w:szCs w:val="21"/>
        </w:rPr>
        <w:t xml:space="preserve">literacy and numeracy programs, Reading Eggs and Essential Assessments. </w:t>
      </w:r>
    </w:p>
    <w:p w14:paraId="3EC0FD75" w14:textId="15805179" w:rsidR="00966349" w:rsidRPr="00FB1D71" w:rsidRDefault="004A4AD6" w:rsidP="00CA5ED8">
      <w:pPr>
        <w:pStyle w:val="ListParagraph"/>
        <w:numPr>
          <w:ilvl w:val="0"/>
          <w:numId w:val="34"/>
        </w:numPr>
        <w:tabs>
          <w:tab w:val="left" w:pos="2940"/>
        </w:tabs>
        <w:spacing w:after="0"/>
        <w:ind w:left="284" w:right="142" w:hanging="284"/>
        <w:jc w:val="both"/>
        <w:rPr>
          <w:rFonts w:ascii="Calibri" w:hAnsi="Calibri" w:cs="Calibri"/>
          <w:sz w:val="21"/>
          <w:szCs w:val="21"/>
        </w:rPr>
      </w:pPr>
      <w:r w:rsidRPr="00FB1D71">
        <w:rPr>
          <w:rFonts w:ascii="Calibri" w:hAnsi="Calibri" w:cs="Calibri"/>
          <w:sz w:val="21"/>
          <w:szCs w:val="21"/>
        </w:rPr>
        <w:t>p</w:t>
      </w:r>
      <w:r w:rsidR="0029656D" w:rsidRPr="00FB1D71">
        <w:rPr>
          <w:rFonts w:ascii="Calibri" w:hAnsi="Calibri" w:cs="Calibri"/>
          <w:sz w:val="21"/>
          <w:szCs w:val="21"/>
        </w:rPr>
        <w:t>rovide high quality programs</w:t>
      </w:r>
      <w:r w:rsidR="00966349" w:rsidRPr="00FB1D71">
        <w:rPr>
          <w:rFonts w:ascii="Calibri" w:hAnsi="Calibri" w:cs="Calibri"/>
          <w:sz w:val="21"/>
          <w:szCs w:val="21"/>
        </w:rPr>
        <w:t>, materials and equipment for English, Mathematics, Science, Art, Language and PE</w:t>
      </w:r>
      <w:r w:rsidR="009134A3">
        <w:rPr>
          <w:rFonts w:ascii="Calibri" w:hAnsi="Calibri" w:cs="Calibri"/>
          <w:sz w:val="21"/>
          <w:szCs w:val="21"/>
        </w:rPr>
        <w:t>, Kitchen Garden</w:t>
      </w:r>
      <w:r w:rsidR="00F6390A">
        <w:rPr>
          <w:rFonts w:ascii="Calibri" w:hAnsi="Calibri" w:cs="Calibri"/>
          <w:sz w:val="21"/>
          <w:szCs w:val="21"/>
        </w:rPr>
        <w:t>, First Nations</w:t>
      </w:r>
    </w:p>
    <w:p w14:paraId="63245191" w14:textId="4741B6A5" w:rsidR="0029656D" w:rsidRPr="00FB1D71" w:rsidRDefault="004A4AD6" w:rsidP="00CA5ED8">
      <w:pPr>
        <w:pStyle w:val="ListParagraph"/>
        <w:numPr>
          <w:ilvl w:val="0"/>
          <w:numId w:val="34"/>
        </w:numPr>
        <w:tabs>
          <w:tab w:val="left" w:pos="2940"/>
        </w:tabs>
        <w:spacing w:after="0"/>
        <w:ind w:left="284" w:right="142" w:hanging="284"/>
        <w:jc w:val="both"/>
        <w:rPr>
          <w:rFonts w:ascii="Calibri" w:hAnsi="Calibri" w:cs="Calibri"/>
          <w:sz w:val="21"/>
          <w:szCs w:val="21"/>
        </w:rPr>
      </w:pPr>
      <w:r w:rsidRPr="00FB1D71">
        <w:rPr>
          <w:rFonts w:ascii="Calibri" w:hAnsi="Calibri" w:cs="Calibri"/>
          <w:sz w:val="21"/>
          <w:szCs w:val="21"/>
        </w:rPr>
        <w:t>m</w:t>
      </w:r>
      <w:r w:rsidR="0029656D" w:rsidRPr="00FB1D71">
        <w:rPr>
          <w:rFonts w:ascii="Calibri" w:hAnsi="Calibri" w:cs="Calibri"/>
          <w:sz w:val="21"/>
          <w:szCs w:val="21"/>
        </w:rPr>
        <w:t xml:space="preserve">aintain and develop the school grounds </w:t>
      </w:r>
    </w:p>
    <w:p w14:paraId="035A1201" w14:textId="1CE64314" w:rsidR="0029656D" w:rsidRPr="00FB1D71" w:rsidRDefault="004A4AD6" w:rsidP="00CA5ED8">
      <w:pPr>
        <w:pStyle w:val="ListParagraph"/>
        <w:numPr>
          <w:ilvl w:val="0"/>
          <w:numId w:val="34"/>
        </w:numPr>
        <w:tabs>
          <w:tab w:val="left" w:pos="2940"/>
        </w:tabs>
        <w:spacing w:after="0"/>
        <w:ind w:left="284" w:right="142" w:hanging="284"/>
        <w:jc w:val="both"/>
        <w:rPr>
          <w:rFonts w:ascii="Calibri" w:hAnsi="Calibri" w:cs="Calibri"/>
          <w:sz w:val="21"/>
          <w:szCs w:val="21"/>
        </w:rPr>
      </w:pPr>
      <w:r w:rsidRPr="00FB1D71">
        <w:rPr>
          <w:rFonts w:ascii="Calibri" w:hAnsi="Calibri" w:cs="Calibri"/>
          <w:sz w:val="21"/>
          <w:szCs w:val="21"/>
        </w:rPr>
        <w:t>e</w:t>
      </w:r>
      <w:r w:rsidR="0029656D" w:rsidRPr="00FB1D71">
        <w:rPr>
          <w:rFonts w:ascii="Calibri" w:hAnsi="Calibri" w:cs="Calibri"/>
          <w:sz w:val="21"/>
          <w:szCs w:val="21"/>
        </w:rPr>
        <w:t>nsure the upkeep of our computer devices to enhance learning opportunitie</w:t>
      </w:r>
      <w:r w:rsidR="00516825" w:rsidRPr="00FB1D71">
        <w:rPr>
          <w:rFonts w:ascii="Calibri" w:hAnsi="Calibri" w:cs="Calibri"/>
          <w:sz w:val="21"/>
          <w:szCs w:val="21"/>
        </w:rPr>
        <w:t>s</w:t>
      </w:r>
    </w:p>
    <w:p w14:paraId="31715A2D" w14:textId="48A80F10" w:rsidR="0029656D" w:rsidRPr="00FB1D71" w:rsidRDefault="004A4AD6" w:rsidP="00CA5ED8">
      <w:pPr>
        <w:pStyle w:val="ListParagraph"/>
        <w:numPr>
          <w:ilvl w:val="0"/>
          <w:numId w:val="34"/>
        </w:numPr>
        <w:tabs>
          <w:tab w:val="left" w:pos="2940"/>
        </w:tabs>
        <w:spacing w:after="0"/>
        <w:ind w:left="284" w:right="142" w:hanging="284"/>
        <w:jc w:val="both"/>
        <w:rPr>
          <w:rFonts w:ascii="Calibri" w:hAnsi="Calibri" w:cs="Calibri"/>
          <w:sz w:val="21"/>
          <w:szCs w:val="21"/>
        </w:rPr>
      </w:pPr>
      <w:r w:rsidRPr="00FB1D71">
        <w:rPr>
          <w:rFonts w:ascii="Calibri" w:hAnsi="Calibri" w:cs="Calibri"/>
          <w:sz w:val="21"/>
          <w:szCs w:val="21"/>
        </w:rPr>
        <w:t>m</w:t>
      </w:r>
      <w:r w:rsidR="0029656D" w:rsidRPr="00FB1D71">
        <w:rPr>
          <w:rFonts w:ascii="Calibri" w:hAnsi="Calibri" w:cs="Calibri"/>
          <w:sz w:val="21"/>
          <w:szCs w:val="21"/>
        </w:rPr>
        <w:t xml:space="preserve">aintain sufficient class sets of books for students to develop their reading skills  </w:t>
      </w:r>
    </w:p>
    <w:p w14:paraId="60446FFC" w14:textId="248ADCCE" w:rsidR="0029656D" w:rsidRPr="00FB1D71" w:rsidRDefault="004A4AD6" w:rsidP="00CA5ED8">
      <w:pPr>
        <w:pStyle w:val="ListParagraph"/>
        <w:numPr>
          <w:ilvl w:val="0"/>
          <w:numId w:val="34"/>
        </w:numPr>
        <w:tabs>
          <w:tab w:val="left" w:pos="2940"/>
        </w:tabs>
        <w:spacing w:after="0"/>
        <w:ind w:left="284" w:right="142" w:hanging="284"/>
        <w:jc w:val="both"/>
        <w:rPr>
          <w:rFonts w:ascii="Calibri" w:hAnsi="Calibri" w:cs="Calibri"/>
          <w:sz w:val="21"/>
          <w:szCs w:val="21"/>
        </w:rPr>
      </w:pPr>
      <w:r w:rsidRPr="00FB1D71">
        <w:rPr>
          <w:rFonts w:ascii="Calibri" w:hAnsi="Calibri" w:cs="Calibri"/>
          <w:sz w:val="21"/>
          <w:szCs w:val="21"/>
        </w:rPr>
        <w:t>o</w:t>
      </w:r>
      <w:r w:rsidR="0029656D" w:rsidRPr="00FB1D71">
        <w:rPr>
          <w:rFonts w:ascii="Calibri" w:hAnsi="Calibri" w:cs="Calibri"/>
          <w:sz w:val="21"/>
          <w:szCs w:val="21"/>
        </w:rPr>
        <w:t>ffer effective First Aid for all students.</w:t>
      </w:r>
    </w:p>
    <w:p w14:paraId="34FBB3B3" w14:textId="77777777" w:rsidR="003F46E9" w:rsidRPr="004A4AD6" w:rsidRDefault="003F46E9" w:rsidP="00CA5ED8">
      <w:pPr>
        <w:spacing w:after="0"/>
        <w:ind w:right="142"/>
        <w:jc w:val="both"/>
        <w:rPr>
          <w:rFonts w:ascii="Calibri" w:eastAsia="Calibri" w:hAnsi="Calibri" w:cs="Calibri"/>
          <w:sz w:val="16"/>
          <w:szCs w:val="16"/>
        </w:rPr>
      </w:pPr>
    </w:p>
    <w:p w14:paraId="52FD9ED1" w14:textId="666DE1BE" w:rsidR="003F46E9" w:rsidRPr="00327E25" w:rsidRDefault="003F46E9" w:rsidP="00CA5ED8">
      <w:pPr>
        <w:spacing w:after="0"/>
        <w:ind w:right="142"/>
        <w:jc w:val="both"/>
        <w:rPr>
          <w:rFonts w:ascii="Calibri" w:hAnsi="Calibri" w:cs="Calibri"/>
          <w:b/>
          <w:bCs/>
          <w:sz w:val="21"/>
          <w:szCs w:val="21"/>
        </w:rPr>
      </w:pPr>
      <w:r w:rsidRPr="00771966">
        <w:rPr>
          <w:rFonts w:ascii="Calibri" w:hAnsi="Calibri" w:cs="Calibri"/>
          <w:bCs/>
          <w:sz w:val="21"/>
          <w:szCs w:val="21"/>
        </w:rPr>
        <w:t>In 2022, parents are invited to purchase individual</w:t>
      </w:r>
      <w:r w:rsidR="00926616" w:rsidRPr="00771966">
        <w:rPr>
          <w:rFonts w:ascii="Calibri" w:hAnsi="Calibri" w:cs="Calibri"/>
          <w:bCs/>
          <w:sz w:val="21"/>
          <w:szCs w:val="21"/>
        </w:rPr>
        <w:t xml:space="preserve"> </w:t>
      </w:r>
      <w:r w:rsidR="00926616" w:rsidRPr="00771966">
        <w:rPr>
          <w:rFonts w:ascii="Calibri" w:eastAsia="Calibri" w:hAnsi="Calibri" w:cs="Calibri"/>
          <w:sz w:val="21"/>
          <w:szCs w:val="21"/>
        </w:rPr>
        <w:t xml:space="preserve">BTS (Back to School) </w:t>
      </w:r>
      <w:r w:rsidRPr="00771966">
        <w:rPr>
          <w:rFonts w:ascii="Calibri" w:hAnsi="Calibri" w:cs="Calibri"/>
          <w:bCs/>
          <w:sz w:val="21"/>
          <w:szCs w:val="21"/>
        </w:rPr>
        <w:t xml:space="preserve">student packs directly with our </w:t>
      </w:r>
      <w:r w:rsidR="001A1D24" w:rsidRPr="00771966">
        <w:rPr>
          <w:rFonts w:ascii="Calibri" w:hAnsi="Calibri" w:cs="Calibri"/>
          <w:bCs/>
          <w:sz w:val="21"/>
          <w:szCs w:val="21"/>
        </w:rPr>
        <w:t xml:space="preserve">supplier, </w:t>
      </w:r>
      <w:r w:rsidR="005434A5">
        <w:rPr>
          <w:rFonts w:ascii="Calibri" w:hAnsi="Calibri" w:cs="Calibri"/>
          <w:bCs/>
          <w:sz w:val="21"/>
          <w:szCs w:val="21"/>
        </w:rPr>
        <w:t xml:space="preserve">Maxim. </w:t>
      </w:r>
      <w:r w:rsidR="00771966">
        <w:rPr>
          <w:rFonts w:ascii="Calibri" w:hAnsi="Calibri" w:cs="Calibri"/>
          <w:bCs/>
          <w:sz w:val="21"/>
          <w:szCs w:val="21"/>
        </w:rPr>
        <w:t xml:space="preserve">  These will be items </w:t>
      </w:r>
      <w:r w:rsidR="00771966" w:rsidRPr="00771966">
        <w:rPr>
          <w:rFonts w:ascii="Calibri" w:eastAsia="Times New Roman" w:hAnsi="Calibri" w:cs="Calibri"/>
        </w:rPr>
        <w:t>that students will personally own.</w:t>
      </w:r>
      <w:r w:rsidR="00327E25">
        <w:rPr>
          <w:rFonts w:ascii="Calibri" w:eastAsia="Times New Roman" w:hAnsi="Calibri" w:cs="Calibri"/>
        </w:rPr>
        <w:t xml:space="preserve">  </w:t>
      </w:r>
      <w:r w:rsidR="00327E25" w:rsidRPr="00327E25">
        <w:rPr>
          <w:rFonts w:ascii="Calibri" w:eastAsia="Times New Roman" w:hAnsi="Calibri" w:cs="Calibri"/>
          <w:b/>
          <w:bCs/>
        </w:rPr>
        <w:t xml:space="preserve">Details on how to order online </w:t>
      </w:r>
      <w:r w:rsidR="00E437CE">
        <w:rPr>
          <w:rFonts w:ascii="Calibri" w:eastAsia="Times New Roman" w:hAnsi="Calibri" w:cs="Calibri"/>
          <w:b/>
          <w:bCs/>
        </w:rPr>
        <w:t>are attached to this document.</w:t>
      </w:r>
    </w:p>
    <w:p w14:paraId="1F0C8A6D" w14:textId="3F272FCB" w:rsidR="00D02816" w:rsidRPr="004A4AD6" w:rsidRDefault="00D02816" w:rsidP="00CA5ED8">
      <w:pPr>
        <w:spacing w:after="0"/>
        <w:ind w:right="142"/>
        <w:jc w:val="both"/>
        <w:rPr>
          <w:rStyle w:val="Hyperlink"/>
          <w:rFonts w:ascii="Calibri" w:hAnsi="Calibri" w:cs="Calibri"/>
          <w:bCs/>
          <w:sz w:val="16"/>
          <w:szCs w:val="16"/>
        </w:rPr>
      </w:pPr>
    </w:p>
    <w:p w14:paraId="7CF83684" w14:textId="4BEB7614" w:rsidR="00F4496B" w:rsidRPr="00771966" w:rsidRDefault="00D02816" w:rsidP="00CA5ED8">
      <w:pPr>
        <w:spacing w:after="0"/>
        <w:ind w:right="142"/>
        <w:jc w:val="both"/>
        <w:rPr>
          <w:rFonts w:ascii="Calibri" w:hAnsi="Calibri" w:cs="Calibri"/>
          <w:b/>
          <w:color w:val="FF0000"/>
          <w:sz w:val="21"/>
          <w:szCs w:val="21"/>
        </w:rPr>
      </w:pPr>
      <w:r w:rsidRPr="00771966">
        <w:rPr>
          <w:rFonts w:ascii="Calibri" w:hAnsi="Calibri" w:cs="Calibri"/>
          <w:sz w:val="21"/>
          <w:szCs w:val="21"/>
        </w:rPr>
        <w:t>Parents</w:t>
      </w:r>
      <w:r w:rsidR="00516825">
        <w:rPr>
          <w:rFonts w:ascii="Calibri" w:hAnsi="Calibri" w:cs="Calibri"/>
          <w:sz w:val="21"/>
          <w:szCs w:val="21"/>
        </w:rPr>
        <w:t xml:space="preserve"> </w:t>
      </w:r>
      <w:r w:rsidR="00516825" w:rsidRPr="004A4AD6">
        <w:rPr>
          <w:rFonts w:ascii="Calibri" w:eastAsia="Calibri" w:hAnsi="Calibri" w:cs="Calibri"/>
          <w:sz w:val="21"/>
          <w:szCs w:val="21"/>
        </w:rPr>
        <w:t>and guardians</w:t>
      </w:r>
      <w:r w:rsidRPr="00771966">
        <w:rPr>
          <w:rFonts w:ascii="Calibri" w:hAnsi="Calibri" w:cs="Calibri"/>
          <w:sz w:val="21"/>
          <w:szCs w:val="21"/>
        </w:rPr>
        <w:t xml:space="preserve"> may opt to purchase items from a different supplier, but it is highly recommended that families use the </w:t>
      </w:r>
      <w:r w:rsidR="005434A5">
        <w:rPr>
          <w:rFonts w:ascii="Calibri" w:hAnsi="Calibri" w:cs="Calibri"/>
          <w:sz w:val="21"/>
          <w:szCs w:val="21"/>
        </w:rPr>
        <w:t xml:space="preserve">Maxim’s </w:t>
      </w:r>
      <w:r w:rsidRPr="00771966">
        <w:rPr>
          <w:rFonts w:ascii="Calibri" w:hAnsi="Calibri" w:cs="Calibri"/>
          <w:sz w:val="21"/>
          <w:szCs w:val="21"/>
        </w:rPr>
        <w:t xml:space="preserve">ordering arrangement set up specially </w:t>
      </w:r>
      <w:r w:rsidR="005434A5">
        <w:rPr>
          <w:rFonts w:ascii="Calibri" w:hAnsi="Calibri" w:cs="Calibri"/>
          <w:sz w:val="21"/>
          <w:szCs w:val="21"/>
        </w:rPr>
        <w:t>for Queenscliff</w:t>
      </w:r>
      <w:r w:rsidRPr="00771966">
        <w:rPr>
          <w:rFonts w:ascii="Calibri" w:hAnsi="Calibri" w:cs="Calibri"/>
          <w:sz w:val="21"/>
          <w:szCs w:val="21"/>
        </w:rPr>
        <w:t xml:space="preserve"> Primary School students.</w:t>
      </w:r>
      <w:r w:rsidR="00F4496B" w:rsidRPr="00771966">
        <w:rPr>
          <w:rFonts w:ascii="Calibri" w:hAnsi="Calibri" w:cs="Calibri"/>
          <w:sz w:val="21"/>
          <w:szCs w:val="21"/>
        </w:rPr>
        <w:t xml:space="preserve">  </w:t>
      </w:r>
    </w:p>
    <w:p w14:paraId="5D61616D" w14:textId="59506E06" w:rsidR="00D02816" w:rsidRPr="004A4AD6" w:rsidRDefault="00D02816" w:rsidP="00CA5ED8">
      <w:pPr>
        <w:spacing w:after="0"/>
        <w:ind w:right="142"/>
        <w:jc w:val="both"/>
        <w:rPr>
          <w:rFonts w:ascii="Calibri" w:hAnsi="Calibri" w:cs="Calibri"/>
          <w:bCs/>
          <w:sz w:val="16"/>
          <w:szCs w:val="16"/>
        </w:rPr>
      </w:pPr>
    </w:p>
    <w:p w14:paraId="34A11374" w14:textId="52417F82" w:rsidR="006009C0" w:rsidRPr="00771966" w:rsidRDefault="006009C0" w:rsidP="00CA5ED8">
      <w:pPr>
        <w:spacing w:after="0"/>
        <w:ind w:right="142"/>
        <w:jc w:val="both"/>
        <w:rPr>
          <w:rFonts w:ascii="Calibri" w:hAnsi="Calibri" w:cs="Calibri"/>
          <w:b/>
          <w:sz w:val="21"/>
          <w:szCs w:val="21"/>
        </w:rPr>
      </w:pPr>
      <w:r w:rsidRPr="00771966">
        <w:rPr>
          <w:rFonts w:ascii="Calibri" w:hAnsi="Calibri" w:cs="Calibri"/>
          <w:bCs/>
          <w:sz w:val="21"/>
          <w:szCs w:val="21"/>
        </w:rPr>
        <w:t>The</w:t>
      </w:r>
      <w:r w:rsidR="00926616" w:rsidRPr="00771966">
        <w:rPr>
          <w:rFonts w:ascii="Calibri" w:hAnsi="Calibri" w:cs="Calibri"/>
          <w:bCs/>
          <w:sz w:val="21"/>
          <w:szCs w:val="21"/>
        </w:rPr>
        <w:t xml:space="preserve"> student items</w:t>
      </w:r>
      <w:r w:rsidR="00BC139E">
        <w:rPr>
          <w:rFonts w:ascii="Calibri" w:hAnsi="Calibri" w:cs="Calibri"/>
          <w:bCs/>
          <w:sz w:val="21"/>
          <w:szCs w:val="21"/>
        </w:rPr>
        <w:t xml:space="preserve">, </w:t>
      </w:r>
      <w:r w:rsidR="00926616" w:rsidRPr="00771966">
        <w:rPr>
          <w:rFonts w:ascii="Calibri" w:hAnsi="Calibri" w:cs="Calibri"/>
          <w:bCs/>
          <w:sz w:val="21"/>
          <w:szCs w:val="21"/>
        </w:rPr>
        <w:t>voluntary contributions</w:t>
      </w:r>
      <w:r w:rsidR="00BC139E">
        <w:rPr>
          <w:rFonts w:ascii="Calibri" w:hAnsi="Calibri" w:cs="Calibri"/>
          <w:bCs/>
          <w:sz w:val="21"/>
          <w:szCs w:val="21"/>
        </w:rPr>
        <w:t xml:space="preserve"> and Extra Curricular Items and Activities</w:t>
      </w:r>
      <w:r w:rsidRPr="00771966">
        <w:rPr>
          <w:rFonts w:ascii="Calibri" w:hAnsi="Calibri" w:cs="Calibri"/>
          <w:bCs/>
          <w:sz w:val="21"/>
          <w:szCs w:val="21"/>
        </w:rPr>
        <w:t xml:space="preserve"> are listed </w:t>
      </w:r>
      <w:r w:rsidR="003950A3">
        <w:rPr>
          <w:rFonts w:ascii="Calibri" w:hAnsi="Calibri" w:cs="Calibri"/>
          <w:bCs/>
          <w:sz w:val="21"/>
          <w:szCs w:val="21"/>
        </w:rPr>
        <w:t>i</w:t>
      </w:r>
      <w:r w:rsidR="00771966">
        <w:rPr>
          <w:rFonts w:ascii="Calibri" w:hAnsi="Calibri" w:cs="Calibri"/>
          <w:bCs/>
          <w:sz w:val="21"/>
          <w:szCs w:val="21"/>
        </w:rPr>
        <w:t xml:space="preserve">n </w:t>
      </w:r>
      <w:r w:rsidRPr="00771966">
        <w:rPr>
          <w:rFonts w:ascii="Calibri" w:hAnsi="Calibri" w:cs="Calibri"/>
          <w:bCs/>
          <w:sz w:val="21"/>
          <w:szCs w:val="21"/>
        </w:rPr>
        <w:t xml:space="preserve">pages </w:t>
      </w:r>
      <w:r w:rsidR="00AE581B" w:rsidRPr="00771966">
        <w:rPr>
          <w:rFonts w:ascii="Calibri" w:hAnsi="Calibri" w:cs="Calibri"/>
          <w:bCs/>
          <w:sz w:val="21"/>
          <w:szCs w:val="21"/>
        </w:rPr>
        <w:t>2</w:t>
      </w:r>
      <w:r w:rsidR="00516825">
        <w:rPr>
          <w:rFonts w:ascii="Calibri" w:hAnsi="Calibri" w:cs="Calibri"/>
          <w:bCs/>
          <w:sz w:val="21"/>
          <w:szCs w:val="21"/>
        </w:rPr>
        <w:t xml:space="preserve"> and </w:t>
      </w:r>
      <w:r w:rsidR="003950A3">
        <w:rPr>
          <w:rFonts w:ascii="Calibri" w:hAnsi="Calibri" w:cs="Calibri"/>
          <w:bCs/>
          <w:sz w:val="21"/>
          <w:szCs w:val="21"/>
        </w:rPr>
        <w:t>3</w:t>
      </w:r>
      <w:r w:rsidRPr="00771966">
        <w:rPr>
          <w:rFonts w:ascii="Calibri" w:hAnsi="Calibri" w:cs="Calibri"/>
          <w:sz w:val="21"/>
          <w:szCs w:val="21"/>
        </w:rPr>
        <w:t xml:space="preserve">. </w:t>
      </w:r>
      <w:r w:rsidR="00926616" w:rsidRPr="00771966">
        <w:rPr>
          <w:rFonts w:ascii="Calibri" w:hAnsi="Calibri" w:cs="Calibri"/>
          <w:b/>
          <w:sz w:val="21"/>
          <w:szCs w:val="21"/>
        </w:rPr>
        <w:t xml:space="preserve"> </w:t>
      </w:r>
    </w:p>
    <w:p w14:paraId="10F89089" w14:textId="77777777" w:rsidR="00926616" w:rsidRPr="004A4AD6" w:rsidRDefault="00926616" w:rsidP="00CA5ED8">
      <w:pPr>
        <w:spacing w:after="0"/>
        <w:ind w:right="142"/>
        <w:jc w:val="both"/>
        <w:rPr>
          <w:rFonts w:ascii="Calibri" w:hAnsi="Calibri" w:cs="Calibri"/>
          <w:b/>
          <w:sz w:val="16"/>
          <w:szCs w:val="16"/>
        </w:rPr>
      </w:pPr>
    </w:p>
    <w:p w14:paraId="7F291682" w14:textId="77777777" w:rsidR="006009C0" w:rsidRPr="00771966" w:rsidRDefault="006009C0" w:rsidP="00CA5ED8">
      <w:pPr>
        <w:pStyle w:val="Heading3"/>
        <w:spacing w:before="0" w:after="0"/>
        <w:ind w:right="142"/>
        <w:jc w:val="both"/>
        <w:rPr>
          <w:rFonts w:ascii="Calibri" w:hAnsi="Calibri" w:cs="Calibri"/>
          <w:color w:val="auto"/>
          <w:sz w:val="21"/>
          <w:szCs w:val="21"/>
        </w:rPr>
      </w:pPr>
      <w:r w:rsidRPr="00771966">
        <w:rPr>
          <w:rFonts w:ascii="Calibri" w:hAnsi="Calibri" w:cs="Calibri"/>
          <w:color w:val="auto"/>
          <w:sz w:val="21"/>
          <w:szCs w:val="21"/>
        </w:rPr>
        <w:t>Financial Support for Families</w:t>
      </w:r>
    </w:p>
    <w:p w14:paraId="66516340" w14:textId="6A9DEBFC" w:rsidR="006009C0" w:rsidRPr="00771966" w:rsidRDefault="005434A5" w:rsidP="00CA5ED8">
      <w:pPr>
        <w:spacing w:after="0"/>
        <w:ind w:right="142"/>
        <w:contextualSpacing/>
        <w:jc w:val="both"/>
        <w:rPr>
          <w:rFonts w:ascii="Calibri" w:hAnsi="Calibri" w:cs="Calibri"/>
          <w:sz w:val="21"/>
          <w:szCs w:val="21"/>
        </w:rPr>
      </w:pPr>
      <w:r>
        <w:rPr>
          <w:rFonts w:ascii="Calibri" w:hAnsi="Calibri" w:cs="Calibri"/>
          <w:sz w:val="21"/>
          <w:szCs w:val="21"/>
        </w:rPr>
        <w:t>Queenscliff</w:t>
      </w:r>
      <w:r w:rsidR="006009C0" w:rsidRPr="00771966">
        <w:rPr>
          <w:rFonts w:ascii="Calibri" w:hAnsi="Calibri" w:cs="Calibri"/>
          <w:sz w:val="21"/>
          <w:szCs w:val="21"/>
        </w:rPr>
        <w:t xml:space="preserve"> Primary School understands that some families may experience financial difficulty and </w:t>
      </w:r>
      <w:r w:rsidR="004F5215" w:rsidRPr="00771966">
        <w:rPr>
          <w:rFonts w:ascii="Calibri" w:hAnsi="Calibri" w:cs="Calibri"/>
          <w:sz w:val="21"/>
          <w:szCs w:val="21"/>
        </w:rPr>
        <w:t xml:space="preserve">can </w:t>
      </w:r>
      <w:r w:rsidR="006009C0" w:rsidRPr="00771966">
        <w:rPr>
          <w:rFonts w:ascii="Calibri" w:hAnsi="Calibri" w:cs="Calibri"/>
          <w:sz w:val="21"/>
          <w:szCs w:val="21"/>
        </w:rPr>
        <w:t>offer a range of support options, including:</w:t>
      </w:r>
    </w:p>
    <w:p w14:paraId="331DA2E7" w14:textId="0A0A5FA0" w:rsidR="006009C0" w:rsidRPr="00FB1D71" w:rsidRDefault="006009C0" w:rsidP="00CA5ED8">
      <w:pPr>
        <w:pStyle w:val="ListParagraph"/>
        <w:numPr>
          <w:ilvl w:val="0"/>
          <w:numId w:val="35"/>
        </w:numPr>
        <w:tabs>
          <w:tab w:val="left" w:pos="142"/>
        </w:tabs>
        <w:spacing w:after="0"/>
        <w:ind w:left="426" w:right="142" w:hanging="284"/>
        <w:jc w:val="both"/>
        <w:rPr>
          <w:rStyle w:val="Hyperlink"/>
          <w:rFonts w:ascii="Calibri" w:hAnsi="Calibri" w:cs="Calibri"/>
          <w:sz w:val="21"/>
          <w:szCs w:val="21"/>
        </w:rPr>
      </w:pPr>
      <w:r w:rsidRPr="00FB1D71">
        <w:rPr>
          <w:rFonts w:ascii="Calibri" w:hAnsi="Calibri" w:cs="Calibri"/>
          <w:sz w:val="21"/>
          <w:szCs w:val="21"/>
        </w:rPr>
        <w:t>Camps, Sports and Excursions Fund (CSEF)</w:t>
      </w:r>
      <w:r w:rsidR="004F5215" w:rsidRPr="00FB1D71">
        <w:rPr>
          <w:rFonts w:ascii="Calibri" w:hAnsi="Calibri" w:cs="Calibri"/>
          <w:sz w:val="21"/>
          <w:szCs w:val="21"/>
        </w:rPr>
        <w:t xml:space="preserve">.  </w:t>
      </w:r>
      <w:r w:rsidRPr="00FB1D71">
        <w:rPr>
          <w:rFonts w:ascii="Calibri" w:hAnsi="Calibri" w:cs="Calibri"/>
          <w:sz w:val="21"/>
          <w:szCs w:val="21"/>
        </w:rPr>
        <w:t xml:space="preserve">For further information </w:t>
      </w:r>
      <w:r w:rsidR="002510FC" w:rsidRPr="00FB1D71">
        <w:rPr>
          <w:rFonts w:ascii="Calibri" w:hAnsi="Calibri" w:cs="Calibri"/>
          <w:sz w:val="21"/>
          <w:szCs w:val="21"/>
        </w:rPr>
        <w:t xml:space="preserve">about CSEF </w:t>
      </w:r>
      <w:r w:rsidRPr="00FB1D71">
        <w:rPr>
          <w:rFonts w:ascii="Calibri" w:hAnsi="Calibri" w:cs="Calibri"/>
          <w:sz w:val="21"/>
          <w:szCs w:val="21"/>
        </w:rPr>
        <w:t xml:space="preserve">please </w:t>
      </w:r>
      <w:r w:rsidR="00516825" w:rsidRPr="00FB1D71">
        <w:rPr>
          <w:rFonts w:ascii="Calibri" w:hAnsi="Calibri" w:cs="Calibri"/>
          <w:sz w:val="21"/>
          <w:szCs w:val="21"/>
        </w:rPr>
        <w:t xml:space="preserve">enquire at the office or </w:t>
      </w:r>
      <w:r w:rsidRPr="00FB1D71">
        <w:rPr>
          <w:rFonts w:ascii="Calibri" w:hAnsi="Calibri" w:cs="Calibri"/>
          <w:sz w:val="21"/>
          <w:szCs w:val="21"/>
        </w:rPr>
        <w:t xml:space="preserve">go to: </w:t>
      </w:r>
      <w:r w:rsidR="004F5215" w:rsidRPr="00FB1D71">
        <w:rPr>
          <w:sz w:val="21"/>
          <w:szCs w:val="21"/>
        </w:rPr>
        <w:t xml:space="preserve">  </w:t>
      </w:r>
      <w:hyperlink r:id="rId11" w:history="1">
        <w:r w:rsidR="004F5215" w:rsidRPr="00FB1D71">
          <w:rPr>
            <w:rStyle w:val="Hyperlink"/>
            <w:rFonts w:ascii="Calibri" w:hAnsi="Calibri" w:cs="Calibri"/>
            <w:sz w:val="21"/>
            <w:szCs w:val="21"/>
          </w:rPr>
          <w:t>https://www.education.vic.gov.au/about/programs/Pages/csef.aspx</w:t>
        </w:r>
      </w:hyperlink>
    </w:p>
    <w:p w14:paraId="45C2EDBC" w14:textId="29176673" w:rsidR="002510FC" w:rsidRPr="00FB1D71" w:rsidRDefault="004F5215" w:rsidP="00CA5ED8">
      <w:pPr>
        <w:pStyle w:val="ListParagraph"/>
        <w:numPr>
          <w:ilvl w:val="0"/>
          <w:numId w:val="35"/>
        </w:numPr>
        <w:spacing w:after="0"/>
        <w:ind w:left="426" w:right="142" w:hanging="284"/>
        <w:jc w:val="both"/>
        <w:rPr>
          <w:rFonts w:ascii="Calibri" w:hAnsi="Calibri" w:cs="Calibri"/>
          <w:sz w:val="21"/>
          <w:szCs w:val="21"/>
        </w:rPr>
      </w:pPr>
      <w:r w:rsidRPr="00FB1D71">
        <w:rPr>
          <w:rFonts w:ascii="Calibri" w:hAnsi="Calibri" w:cs="Calibri"/>
          <w:sz w:val="21"/>
          <w:szCs w:val="21"/>
        </w:rPr>
        <w:t>State Schools Relief Committee suppor</w:t>
      </w:r>
      <w:r w:rsidR="00516825" w:rsidRPr="00FB1D71">
        <w:rPr>
          <w:rFonts w:ascii="Calibri" w:hAnsi="Calibri" w:cs="Calibri"/>
          <w:sz w:val="21"/>
          <w:szCs w:val="21"/>
        </w:rPr>
        <w:t>t</w:t>
      </w:r>
      <w:r w:rsidR="00FB1D71">
        <w:rPr>
          <w:rFonts w:ascii="Calibri" w:hAnsi="Calibri" w:cs="Calibri"/>
          <w:sz w:val="21"/>
          <w:szCs w:val="21"/>
        </w:rPr>
        <w:t>.</w:t>
      </w:r>
      <w:r w:rsidR="00516825" w:rsidRPr="00FB1D71">
        <w:rPr>
          <w:rFonts w:ascii="Calibri" w:hAnsi="Calibri" w:cs="Calibri"/>
          <w:sz w:val="21"/>
          <w:szCs w:val="21"/>
        </w:rPr>
        <w:t xml:space="preserve"> </w:t>
      </w:r>
      <w:r w:rsidR="00516825" w:rsidRPr="00FB1D71">
        <w:rPr>
          <w:rFonts w:ascii="Calibri" w:hAnsi="Calibri" w:cs="Calibri"/>
          <w:sz w:val="21"/>
          <w:szCs w:val="21"/>
        </w:rPr>
        <w:tab/>
      </w:r>
      <w:r w:rsidR="00516825" w:rsidRPr="00FB1D71">
        <w:rPr>
          <w:rFonts w:ascii="Calibri" w:hAnsi="Calibri" w:cs="Calibri"/>
          <w:sz w:val="21"/>
          <w:szCs w:val="21"/>
        </w:rPr>
        <w:tab/>
      </w:r>
    </w:p>
    <w:p w14:paraId="704A8F78" w14:textId="77777777" w:rsidR="00516825" w:rsidRPr="00516825" w:rsidRDefault="00516825" w:rsidP="00CA5ED8">
      <w:pPr>
        <w:spacing w:after="0"/>
        <w:ind w:right="142"/>
        <w:jc w:val="both"/>
        <w:rPr>
          <w:rFonts w:ascii="Calibri" w:hAnsi="Calibri" w:cs="Calibri"/>
          <w:sz w:val="16"/>
          <w:szCs w:val="16"/>
        </w:rPr>
      </w:pPr>
    </w:p>
    <w:p w14:paraId="5F539A77" w14:textId="7E05ADA0" w:rsidR="00704A7B" w:rsidRPr="00516825" w:rsidRDefault="006009C0" w:rsidP="00CA5ED8">
      <w:pPr>
        <w:spacing w:after="0"/>
        <w:ind w:right="142"/>
        <w:contextualSpacing/>
        <w:jc w:val="both"/>
        <w:rPr>
          <w:rFonts w:ascii="Calibri" w:eastAsia="Calibri" w:hAnsi="Calibri" w:cs="Calibri"/>
          <w:sz w:val="21"/>
          <w:szCs w:val="21"/>
        </w:rPr>
      </w:pPr>
      <w:r w:rsidRPr="00771966">
        <w:rPr>
          <w:rFonts w:ascii="Calibri" w:hAnsi="Calibri" w:cs="Calibri"/>
          <w:sz w:val="21"/>
          <w:szCs w:val="21"/>
        </w:rPr>
        <w:t xml:space="preserve">For a confidential </w:t>
      </w:r>
      <w:r w:rsidR="004A1061" w:rsidRPr="00771966">
        <w:rPr>
          <w:rFonts w:ascii="Calibri" w:hAnsi="Calibri" w:cs="Calibri"/>
          <w:sz w:val="21"/>
          <w:szCs w:val="21"/>
        </w:rPr>
        <w:t>meeting</w:t>
      </w:r>
      <w:r w:rsidRPr="00771966">
        <w:rPr>
          <w:rFonts w:ascii="Calibri" w:hAnsi="Calibri" w:cs="Calibri"/>
          <w:sz w:val="21"/>
          <w:szCs w:val="21"/>
        </w:rPr>
        <w:t xml:space="preserve"> about accessing these services, or if you would like to discuss</w:t>
      </w:r>
      <w:r w:rsidR="00516825">
        <w:rPr>
          <w:rFonts w:ascii="Calibri" w:hAnsi="Calibri" w:cs="Calibri"/>
          <w:sz w:val="21"/>
          <w:szCs w:val="21"/>
        </w:rPr>
        <w:t xml:space="preserve"> individual</w:t>
      </w:r>
      <w:r w:rsidRPr="00771966">
        <w:rPr>
          <w:rFonts w:ascii="Calibri" w:hAnsi="Calibri" w:cs="Calibri"/>
          <w:sz w:val="21"/>
          <w:szCs w:val="21"/>
        </w:rPr>
        <w:t xml:space="preserve"> payment arrangements, contact </w:t>
      </w:r>
      <w:r w:rsidR="005434A5">
        <w:rPr>
          <w:rFonts w:ascii="Calibri" w:hAnsi="Calibri" w:cs="Calibri"/>
          <w:sz w:val="21"/>
          <w:szCs w:val="21"/>
        </w:rPr>
        <w:t>Richard Buckingham</w:t>
      </w:r>
      <w:r w:rsidRPr="00771966">
        <w:rPr>
          <w:rFonts w:ascii="Calibri" w:hAnsi="Calibri" w:cs="Calibri"/>
          <w:sz w:val="21"/>
          <w:szCs w:val="21"/>
        </w:rPr>
        <w:t xml:space="preserve"> at school or via email: </w:t>
      </w:r>
      <w:hyperlink r:id="rId12" w:history="1">
        <w:r w:rsidR="005434A5" w:rsidRPr="00206D30">
          <w:rPr>
            <w:rStyle w:val="Hyperlink"/>
            <w:rFonts w:ascii="Calibri" w:hAnsi="Calibri" w:cs="Calibri"/>
            <w:sz w:val="21"/>
            <w:szCs w:val="21"/>
          </w:rPr>
          <w:t>queenscliff.ps@education.vic.gov.au</w:t>
        </w:r>
      </w:hyperlink>
      <w:r w:rsidR="00516825" w:rsidRPr="00516825">
        <w:rPr>
          <w:rStyle w:val="Hyperlink"/>
          <w:rFonts w:ascii="Calibri" w:hAnsi="Calibri" w:cs="Calibri"/>
          <w:color w:val="auto"/>
          <w:sz w:val="21"/>
          <w:szCs w:val="21"/>
          <w:u w:val="none"/>
        </w:rPr>
        <w:t xml:space="preserve">.  </w:t>
      </w:r>
      <w:r w:rsidR="00704A7B" w:rsidRPr="00516825">
        <w:rPr>
          <w:rFonts w:ascii="Calibri" w:eastAsia="Calibri" w:hAnsi="Calibri" w:cs="Calibri"/>
          <w:sz w:val="21"/>
          <w:szCs w:val="21"/>
        </w:rPr>
        <w:t xml:space="preserve">For further information on the Department’s Parent Payments Policy please see </w:t>
      </w:r>
      <w:r w:rsidR="00932AFF" w:rsidRPr="00516825">
        <w:rPr>
          <w:rFonts w:ascii="Calibri" w:eastAsia="Calibri" w:hAnsi="Calibri" w:cs="Calibri"/>
          <w:sz w:val="21"/>
          <w:szCs w:val="21"/>
        </w:rPr>
        <w:t>the</w:t>
      </w:r>
      <w:r w:rsidR="00704A7B" w:rsidRPr="00516825">
        <w:rPr>
          <w:rFonts w:ascii="Calibri" w:eastAsia="Calibri" w:hAnsi="Calibri" w:cs="Calibri"/>
          <w:sz w:val="21"/>
          <w:szCs w:val="21"/>
        </w:rPr>
        <w:t xml:space="preserve"> one-page overview </w:t>
      </w:r>
      <w:r w:rsidR="00932AFF" w:rsidRPr="00516825">
        <w:rPr>
          <w:rFonts w:ascii="Calibri" w:eastAsia="Calibri" w:hAnsi="Calibri" w:cs="Calibri"/>
          <w:sz w:val="21"/>
          <w:szCs w:val="21"/>
        </w:rPr>
        <w:t xml:space="preserve">on page </w:t>
      </w:r>
      <w:r w:rsidR="00CA5ED8">
        <w:rPr>
          <w:rFonts w:ascii="Calibri" w:eastAsia="Calibri" w:hAnsi="Calibri" w:cs="Calibri"/>
          <w:sz w:val="21"/>
          <w:szCs w:val="21"/>
        </w:rPr>
        <w:t>4</w:t>
      </w:r>
      <w:r w:rsidR="00932AFF" w:rsidRPr="00516825">
        <w:rPr>
          <w:rFonts w:ascii="Calibri" w:eastAsia="Calibri" w:hAnsi="Calibri" w:cs="Calibri"/>
          <w:sz w:val="21"/>
          <w:szCs w:val="21"/>
        </w:rPr>
        <w:t>.</w:t>
      </w:r>
    </w:p>
    <w:p w14:paraId="3986D3DD" w14:textId="77777777" w:rsidR="00516825" w:rsidRPr="00771966" w:rsidRDefault="00516825" w:rsidP="00CA5ED8">
      <w:pPr>
        <w:spacing w:after="0"/>
        <w:ind w:right="142"/>
        <w:jc w:val="both"/>
        <w:rPr>
          <w:rFonts w:ascii="Calibri" w:hAnsi="Calibri" w:cs="Calibri"/>
          <w:sz w:val="20"/>
          <w:szCs w:val="20"/>
        </w:rPr>
      </w:pPr>
    </w:p>
    <w:p w14:paraId="3DF482A6" w14:textId="34F8E245" w:rsidR="00FB1D71" w:rsidRDefault="00E437CE" w:rsidP="00CA5ED8">
      <w:pPr>
        <w:spacing w:after="0"/>
        <w:ind w:right="142"/>
        <w:jc w:val="both"/>
        <w:rPr>
          <w:rFonts w:ascii="Calibri" w:eastAsia="Calibri" w:hAnsi="Calibri" w:cs="Calibri"/>
          <w:sz w:val="21"/>
          <w:szCs w:val="21"/>
        </w:rPr>
      </w:pPr>
      <w:r>
        <w:rPr>
          <w:noProof/>
          <w:lang w:eastAsia="en-AU"/>
        </w:rPr>
        <w:drawing>
          <wp:inline distT="0" distB="0" distL="0" distR="0" wp14:anchorId="4B0D36C0" wp14:editId="54FA3ABE">
            <wp:extent cx="1600200" cy="701675"/>
            <wp:effectExtent l="0" t="0" r="0" b="3175"/>
            <wp:docPr id="2" name="Picture 2" descr="C:\Users\09632907\AppData\Local\Microsoft\Windows\INetCache\Content.Word\Screen Shot 2020-06-05 at 11.57.37 am.png"/>
            <wp:cNvGraphicFramePr/>
            <a:graphic xmlns:a="http://schemas.openxmlformats.org/drawingml/2006/main">
              <a:graphicData uri="http://schemas.openxmlformats.org/drawingml/2006/picture">
                <pic:pic xmlns:pic="http://schemas.openxmlformats.org/drawingml/2006/picture">
                  <pic:nvPicPr>
                    <pic:cNvPr id="5" name="Picture 5" descr="C:\Users\09632907\AppData\Local\Microsoft\Windows\INetCache\Content.Word\Screen Shot 2020-06-05 at 11.57.37 am.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701675"/>
                    </a:xfrm>
                    <a:prstGeom prst="rect">
                      <a:avLst/>
                    </a:prstGeom>
                    <a:noFill/>
                    <a:ln>
                      <a:noFill/>
                    </a:ln>
                  </pic:spPr>
                </pic:pic>
              </a:graphicData>
            </a:graphic>
          </wp:inline>
        </w:drawing>
      </w:r>
    </w:p>
    <w:p w14:paraId="67A38D60" w14:textId="77777777" w:rsidR="005434A5" w:rsidRDefault="005434A5" w:rsidP="00CA5ED8">
      <w:pPr>
        <w:spacing w:after="0"/>
        <w:ind w:right="142"/>
        <w:jc w:val="both"/>
        <w:rPr>
          <w:rFonts w:ascii="Calibri" w:eastAsia="Calibri" w:hAnsi="Calibri" w:cs="Calibri"/>
          <w:sz w:val="21"/>
          <w:szCs w:val="21"/>
        </w:rPr>
      </w:pPr>
      <w:r>
        <w:rPr>
          <w:rFonts w:ascii="Calibri" w:eastAsia="Calibri" w:hAnsi="Calibri" w:cs="Calibri"/>
          <w:sz w:val="21"/>
          <w:szCs w:val="21"/>
        </w:rPr>
        <w:t>Richard Buckingham</w:t>
      </w:r>
    </w:p>
    <w:p w14:paraId="232B0238" w14:textId="685F3A29" w:rsidR="00AE581B" w:rsidRDefault="005434A5" w:rsidP="00CA5ED8">
      <w:pPr>
        <w:spacing w:after="0"/>
        <w:ind w:right="142"/>
        <w:jc w:val="both"/>
        <w:rPr>
          <w:rFonts w:ascii="Calibri" w:eastAsia="Calibri" w:hAnsi="Calibri" w:cs="Calibri"/>
          <w:sz w:val="21"/>
          <w:szCs w:val="21"/>
        </w:rPr>
      </w:pPr>
      <w:r>
        <w:rPr>
          <w:rFonts w:ascii="Calibri" w:eastAsia="Calibri" w:hAnsi="Calibri" w:cs="Calibri"/>
          <w:sz w:val="21"/>
          <w:szCs w:val="21"/>
        </w:rPr>
        <w:t>Principal</w:t>
      </w:r>
      <w:r w:rsidR="00932AFF" w:rsidRPr="00771966">
        <w:rPr>
          <w:rFonts w:ascii="Calibri" w:eastAsia="Calibri" w:hAnsi="Calibri" w:cs="Calibri"/>
          <w:sz w:val="21"/>
          <w:szCs w:val="21"/>
        </w:rPr>
        <w:tab/>
      </w:r>
      <w:r w:rsidR="00932AFF" w:rsidRPr="00771966">
        <w:rPr>
          <w:rFonts w:ascii="Calibri" w:eastAsia="Calibri" w:hAnsi="Calibri" w:cs="Calibri"/>
          <w:sz w:val="21"/>
          <w:szCs w:val="21"/>
        </w:rPr>
        <w:tab/>
      </w:r>
      <w:r w:rsidR="00932AFF" w:rsidRPr="00771966">
        <w:rPr>
          <w:rFonts w:ascii="Calibri" w:eastAsia="Calibri" w:hAnsi="Calibri" w:cs="Calibri"/>
          <w:sz w:val="21"/>
          <w:szCs w:val="21"/>
        </w:rPr>
        <w:tab/>
      </w:r>
      <w:r w:rsidR="00932AFF" w:rsidRPr="00771966">
        <w:rPr>
          <w:rFonts w:ascii="Calibri" w:eastAsia="Calibri" w:hAnsi="Calibri" w:cs="Calibri"/>
          <w:sz w:val="21"/>
          <w:szCs w:val="21"/>
        </w:rPr>
        <w:tab/>
      </w:r>
      <w:r w:rsidR="00932AFF" w:rsidRPr="00771966">
        <w:rPr>
          <w:rFonts w:ascii="Calibri" w:eastAsia="Calibri" w:hAnsi="Calibri" w:cs="Calibri"/>
          <w:sz w:val="21"/>
          <w:szCs w:val="21"/>
        </w:rPr>
        <w:tab/>
      </w:r>
      <w:r w:rsidR="00932AFF" w:rsidRPr="00771966">
        <w:rPr>
          <w:rFonts w:ascii="Calibri" w:eastAsia="Calibri" w:hAnsi="Calibri" w:cs="Calibri"/>
          <w:sz w:val="21"/>
          <w:szCs w:val="21"/>
        </w:rPr>
        <w:tab/>
      </w:r>
      <w:r w:rsidR="00932AFF" w:rsidRPr="00771966">
        <w:rPr>
          <w:rFonts w:ascii="Calibri" w:eastAsia="Calibri" w:hAnsi="Calibri" w:cs="Calibri"/>
          <w:sz w:val="21"/>
          <w:szCs w:val="21"/>
        </w:rPr>
        <w:tab/>
      </w:r>
    </w:p>
    <w:p w14:paraId="09BBEF96" w14:textId="09E315E0" w:rsidR="00D62C36" w:rsidRDefault="00D62C36">
      <w:pPr>
        <w:spacing w:after="0"/>
        <w:rPr>
          <w:rFonts w:ascii="Calibri" w:eastAsia="Calibri" w:hAnsi="Calibri" w:cs="Calibri"/>
          <w:sz w:val="21"/>
          <w:szCs w:val="21"/>
        </w:rPr>
      </w:pPr>
      <w:r>
        <w:rPr>
          <w:rFonts w:ascii="Calibri" w:eastAsia="Calibri" w:hAnsi="Calibri" w:cs="Calibri"/>
          <w:sz w:val="21"/>
          <w:szCs w:val="21"/>
        </w:rPr>
        <w:br w:type="page"/>
      </w:r>
    </w:p>
    <w:p w14:paraId="67CAF7AE" w14:textId="77777777" w:rsidR="00D62C36" w:rsidRPr="00771966" w:rsidRDefault="00D62C36" w:rsidP="003F46E9">
      <w:pPr>
        <w:spacing w:after="0"/>
        <w:jc w:val="both"/>
        <w:rPr>
          <w:rFonts w:ascii="Calibri" w:eastAsia="Calibri" w:hAnsi="Calibri" w:cs="Calibri"/>
          <w:sz w:val="21"/>
          <w:szCs w:val="21"/>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225"/>
        <w:gridCol w:w="2405"/>
      </w:tblGrid>
      <w:tr w:rsidR="00681630" w:rsidRPr="00681630" w14:paraId="6C577FA1" w14:textId="77777777" w:rsidTr="00706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shd w:val="clear" w:color="auto" w:fill="006BA3" w:themeFill="accent4" w:themeFillShade="BF"/>
          </w:tcPr>
          <w:p w14:paraId="788C1DC9" w14:textId="22B1F497" w:rsidR="00AD152B" w:rsidRDefault="002074B4" w:rsidP="00681630">
            <w:pPr>
              <w:spacing w:after="0"/>
              <w:rPr>
                <w:rFonts w:ascii="Calibri" w:eastAsia="Calibri" w:hAnsi="Calibri" w:cs="Calibri"/>
                <w:bCs/>
                <w:szCs w:val="22"/>
              </w:rPr>
            </w:pPr>
            <w:r w:rsidRPr="00AD152B">
              <w:rPr>
                <w:rFonts w:ascii="Calibri" w:eastAsia="Calibri" w:hAnsi="Calibri" w:cs="Calibri"/>
                <w:b/>
                <w:szCs w:val="22"/>
              </w:rPr>
              <w:t>Curriculum Contributions</w:t>
            </w:r>
            <w:r w:rsidRPr="00AD152B">
              <w:rPr>
                <w:rFonts w:ascii="Calibri" w:eastAsia="Calibri" w:hAnsi="Calibri" w:cs="Calibri"/>
                <w:bCs/>
                <w:szCs w:val="22"/>
              </w:rPr>
              <w:t xml:space="preserve"> </w:t>
            </w:r>
            <w:r w:rsidR="00E437CE">
              <w:rPr>
                <w:rFonts w:ascii="Calibri" w:eastAsia="Calibri" w:hAnsi="Calibri" w:cs="Calibri"/>
                <w:bCs/>
                <w:szCs w:val="22"/>
              </w:rPr>
              <w:t>(voluntary)</w:t>
            </w:r>
          </w:p>
          <w:p w14:paraId="155506E3" w14:textId="2B888245" w:rsidR="00681630" w:rsidRPr="007064D3" w:rsidRDefault="00AD152B" w:rsidP="00681630">
            <w:pPr>
              <w:spacing w:after="0"/>
              <w:rPr>
                <w:rFonts w:ascii="Calibri" w:eastAsia="Calibri" w:hAnsi="Calibri" w:cs="Calibri"/>
                <w:b/>
                <w:bCs/>
                <w:sz w:val="21"/>
                <w:szCs w:val="21"/>
              </w:rPr>
            </w:pPr>
            <w:r w:rsidRPr="007064D3">
              <w:rPr>
                <w:rFonts w:ascii="Calibri" w:eastAsia="Calibri" w:hAnsi="Calibri" w:cs="Calibri"/>
                <w:sz w:val="21"/>
                <w:szCs w:val="21"/>
              </w:rPr>
              <w:t>I</w:t>
            </w:r>
            <w:r w:rsidR="002074B4" w:rsidRPr="007064D3">
              <w:rPr>
                <w:rFonts w:ascii="Calibri" w:eastAsia="Calibri" w:hAnsi="Calibri" w:cs="Calibri"/>
                <w:sz w:val="21"/>
                <w:szCs w:val="21"/>
              </w:rPr>
              <w:t>tems and activities that students use, or participate in, to access the Curriculum</w:t>
            </w:r>
          </w:p>
        </w:tc>
        <w:tc>
          <w:tcPr>
            <w:tcW w:w="2405" w:type="dxa"/>
            <w:shd w:val="clear" w:color="auto" w:fill="006BA3" w:themeFill="accent4" w:themeFillShade="BF"/>
            <w:vAlign w:val="center"/>
          </w:tcPr>
          <w:p w14:paraId="79F5F8D2" w14:textId="77777777" w:rsidR="00681630" w:rsidRPr="00681630" w:rsidRDefault="00681630" w:rsidP="00681630">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Cs w:val="22"/>
              </w:rPr>
            </w:pPr>
          </w:p>
        </w:tc>
      </w:tr>
      <w:tr w:rsidR="00681630" w:rsidRPr="00225197" w14:paraId="46039351" w14:textId="77777777" w:rsidTr="007064D3">
        <w:tc>
          <w:tcPr>
            <w:cnfStyle w:val="001000000000" w:firstRow="0" w:lastRow="0" w:firstColumn="1" w:lastColumn="0" w:oddVBand="0" w:evenVBand="0" w:oddHBand="0" w:evenHBand="0" w:firstRowFirstColumn="0" w:firstRowLastColumn="0" w:lastRowFirstColumn="0" w:lastRowLastColumn="0"/>
            <w:tcW w:w="7225" w:type="dxa"/>
          </w:tcPr>
          <w:p w14:paraId="77325F91" w14:textId="263A1FA8" w:rsidR="00681630" w:rsidRPr="00681630" w:rsidRDefault="009134A3" w:rsidP="00681630">
            <w:pPr>
              <w:spacing w:after="0"/>
              <w:rPr>
                <w:rFonts w:ascii="Calibri" w:eastAsiaTheme="minorEastAsia" w:hAnsi="Calibri" w:cs="Calibri"/>
                <w:szCs w:val="22"/>
              </w:rPr>
            </w:pPr>
            <w:r>
              <w:rPr>
                <w:rFonts w:ascii="Calibri" w:eastAsia="Calibri" w:hAnsi="Calibri" w:cs="Calibri"/>
              </w:rPr>
              <w:t>Generalist Classroom Requisites: (All consumables including subscriptions, coloured paper, craft supplies, inquiry resources etc)</w:t>
            </w:r>
          </w:p>
        </w:tc>
        <w:tc>
          <w:tcPr>
            <w:tcW w:w="2405" w:type="dxa"/>
            <w:vAlign w:val="center"/>
          </w:tcPr>
          <w:p w14:paraId="0203B7D3" w14:textId="170AF395" w:rsidR="00681630" w:rsidRPr="00EA515E" w:rsidRDefault="00681630" w:rsidP="0068163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9134A3">
              <w:rPr>
                <w:rFonts w:ascii="Calibri" w:eastAsia="Calibri" w:hAnsi="Calibri" w:cs="Calibri"/>
                <w:szCs w:val="22"/>
              </w:rPr>
              <w:t>60.00</w:t>
            </w:r>
          </w:p>
          <w:p w14:paraId="62893D5A" w14:textId="39437604" w:rsidR="00681630" w:rsidRPr="00EA515E" w:rsidRDefault="00681630" w:rsidP="0068163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tc>
      </w:tr>
      <w:tr w:rsidR="00681630" w:rsidRPr="00225197" w14:paraId="4A80376D" w14:textId="77777777" w:rsidTr="007064D3">
        <w:tc>
          <w:tcPr>
            <w:cnfStyle w:val="001000000000" w:firstRow="0" w:lastRow="0" w:firstColumn="1" w:lastColumn="0" w:oddVBand="0" w:evenVBand="0" w:oddHBand="0" w:evenHBand="0" w:firstRowFirstColumn="0" w:firstRowLastColumn="0" w:lastRowFirstColumn="0" w:lastRowLastColumn="0"/>
            <w:tcW w:w="7225" w:type="dxa"/>
          </w:tcPr>
          <w:p w14:paraId="5CF0D6CD" w14:textId="418C06DE" w:rsidR="00681630" w:rsidRPr="003950A3" w:rsidRDefault="005434A5" w:rsidP="00681630">
            <w:pPr>
              <w:spacing w:after="0"/>
              <w:rPr>
                <w:rFonts w:ascii="Calibri" w:hAnsi="Calibri" w:cs="Calibri"/>
              </w:rPr>
            </w:pPr>
            <w:r>
              <w:rPr>
                <w:rFonts w:ascii="Calibri" w:hAnsi="Calibri" w:cs="Calibri"/>
              </w:rPr>
              <w:t>Specialist Class Consumables</w:t>
            </w:r>
            <w:proofErr w:type="gramStart"/>
            <w:r w:rsidR="009134A3">
              <w:rPr>
                <w:rFonts w:ascii="Calibri" w:hAnsi="Calibri" w:cs="Calibri"/>
              </w:rPr>
              <w:t xml:space="preserve">: </w:t>
            </w:r>
            <w:r>
              <w:rPr>
                <w:rFonts w:ascii="Calibri" w:hAnsi="Calibri" w:cs="Calibri"/>
              </w:rPr>
              <w:t xml:space="preserve"> (</w:t>
            </w:r>
            <w:proofErr w:type="gramEnd"/>
            <w:r>
              <w:rPr>
                <w:rFonts w:ascii="Calibri" w:hAnsi="Calibri" w:cs="Calibri"/>
              </w:rPr>
              <w:t>Japanese, Science, Physical Education, First Nations</w:t>
            </w:r>
            <w:r w:rsidR="009134A3">
              <w:rPr>
                <w:rFonts w:ascii="Calibri" w:hAnsi="Calibri" w:cs="Calibri"/>
              </w:rPr>
              <w:t>, Art)</w:t>
            </w:r>
          </w:p>
          <w:p w14:paraId="43AEBDA9" w14:textId="2559E195" w:rsidR="00681630" w:rsidRPr="003950A3" w:rsidRDefault="00681630" w:rsidP="00681630">
            <w:pPr>
              <w:spacing w:after="0"/>
              <w:rPr>
                <w:rFonts w:ascii="Calibri" w:hAnsi="Calibri" w:cs="Calibri"/>
              </w:rPr>
            </w:pPr>
            <w:r w:rsidRPr="003950A3">
              <w:rPr>
                <w:rFonts w:ascii="Calibri" w:eastAsia="Calibri" w:hAnsi="Calibri" w:cs="Calibri"/>
              </w:rPr>
              <w:t xml:space="preserve">Pencils, crayons, </w:t>
            </w:r>
            <w:proofErr w:type="spellStart"/>
            <w:r w:rsidRPr="003950A3">
              <w:rPr>
                <w:rFonts w:ascii="Calibri" w:eastAsia="Calibri" w:hAnsi="Calibri" w:cs="Calibri"/>
              </w:rPr>
              <w:t>gluesticks</w:t>
            </w:r>
            <w:proofErr w:type="spellEnd"/>
            <w:r w:rsidRPr="003950A3">
              <w:rPr>
                <w:rFonts w:ascii="Calibri" w:eastAsia="Calibri" w:hAnsi="Calibri" w:cs="Calibri"/>
              </w:rPr>
              <w:t xml:space="preserve">, scrapbooks, erasers, coloured </w:t>
            </w:r>
            <w:r w:rsidRPr="003950A3">
              <w:rPr>
                <w:rFonts w:ascii="Calibri" w:hAnsi="Calibri" w:cs="Calibri"/>
              </w:rPr>
              <w:t>paper</w:t>
            </w:r>
          </w:p>
        </w:tc>
        <w:tc>
          <w:tcPr>
            <w:tcW w:w="2405" w:type="dxa"/>
          </w:tcPr>
          <w:p w14:paraId="131CB3CC" w14:textId="1A2F5367" w:rsidR="00681630" w:rsidRPr="003950A3" w:rsidRDefault="009134A3" w:rsidP="0068163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$60.00</w:t>
            </w:r>
          </w:p>
          <w:p w14:paraId="21AED077" w14:textId="26980B95" w:rsidR="00681630" w:rsidRPr="003950A3" w:rsidRDefault="00681630" w:rsidP="0068163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tc>
      </w:tr>
      <w:tr w:rsidR="00E06102" w:rsidRPr="00225197" w14:paraId="7357C9EF" w14:textId="77777777" w:rsidTr="007064D3">
        <w:tc>
          <w:tcPr>
            <w:cnfStyle w:val="001000000000" w:firstRow="0" w:lastRow="0" w:firstColumn="1" w:lastColumn="0" w:oddVBand="0" w:evenVBand="0" w:oddHBand="0" w:evenHBand="0" w:firstRowFirstColumn="0" w:firstRowLastColumn="0" w:lastRowFirstColumn="0" w:lastRowLastColumn="0"/>
            <w:tcW w:w="7225" w:type="dxa"/>
          </w:tcPr>
          <w:p w14:paraId="27472DB9" w14:textId="3F8B91DC" w:rsidR="00E06102" w:rsidRPr="00A83968" w:rsidRDefault="009134A3" w:rsidP="00E06102">
            <w:pPr>
              <w:spacing w:after="0"/>
              <w:rPr>
                <w:rFonts w:ascii="Calibri" w:eastAsia="Calibri" w:hAnsi="Calibri" w:cs="Calibri"/>
              </w:rPr>
            </w:pPr>
            <w:r>
              <w:rPr>
                <w:rFonts w:ascii="Calibri" w:eastAsia="Calibri" w:hAnsi="Calibri" w:cs="Calibri"/>
              </w:rPr>
              <w:t>Kitchen Garden/Requisites: (all ingredients, materials, equipment etc)</w:t>
            </w:r>
          </w:p>
        </w:tc>
        <w:tc>
          <w:tcPr>
            <w:tcW w:w="2405" w:type="dxa"/>
            <w:vAlign w:val="center"/>
          </w:tcPr>
          <w:p w14:paraId="70B1E2D4" w14:textId="6B142CFB" w:rsidR="00E06102" w:rsidRPr="00EA515E" w:rsidRDefault="009134A3" w:rsidP="00E061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$60.00</w:t>
            </w:r>
          </w:p>
        </w:tc>
      </w:tr>
      <w:tr w:rsidR="00E06102" w:rsidRPr="00225197" w14:paraId="19E39956" w14:textId="77777777" w:rsidTr="007064D3">
        <w:tc>
          <w:tcPr>
            <w:cnfStyle w:val="001000000000" w:firstRow="0" w:lastRow="0" w:firstColumn="1" w:lastColumn="0" w:oddVBand="0" w:evenVBand="0" w:oddHBand="0" w:evenHBand="0" w:firstRowFirstColumn="0" w:firstRowLastColumn="0" w:lastRowFirstColumn="0" w:lastRowLastColumn="0"/>
            <w:tcW w:w="7225" w:type="dxa"/>
          </w:tcPr>
          <w:p w14:paraId="18E0C41A" w14:textId="4CF73F0B" w:rsidR="00E06102" w:rsidRPr="00A83968" w:rsidRDefault="00E06102" w:rsidP="00E06102">
            <w:pPr>
              <w:spacing w:after="0"/>
              <w:rPr>
                <w:rFonts w:ascii="Calibri" w:hAnsi="Calibri" w:cs="Calibri"/>
                <w:color w:val="auto"/>
              </w:rPr>
            </w:pPr>
            <w:r w:rsidRPr="00A83968">
              <w:rPr>
                <w:rFonts w:ascii="Calibri" w:eastAsia="Calibri" w:hAnsi="Calibri" w:cs="Calibri"/>
                <w:color w:val="auto"/>
              </w:rPr>
              <w:t>Online Subscriptions</w:t>
            </w:r>
            <w:r>
              <w:rPr>
                <w:rFonts w:ascii="Calibri" w:eastAsia="Calibri" w:hAnsi="Calibri" w:cs="Calibri"/>
                <w:color w:val="auto"/>
              </w:rPr>
              <w:t xml:space="preserve"> (Licensed Programs)</w:t>
            </w:r>
          </w:p>
          <w:p w14:paraId="01CFDB03" w14:textId="5B99F170" w:rsidR="00E06102" w:rsidRPr="00F1722F" w:rsidRDefault="00E06102" w:rsidP="00E06102">
            <w:pPr>
              <w:pStyle w:val="ListParagraph"/>
              <w:numPr>
                <w:ilvl w:val="0"/>
                <w:numId w:val="20"/>
              </w:numPr>
              <w:spacing w:after="0"/>
              <w:rPr>
                <w:rFonts w:ascii="Calibri" w:eastAsiaTheme="minorEastAsia" w:hAnsi="Calibri" w:cs="Calibri"/>
                <w:iCs/>
                <w:color w:val="auto"/>
                <w:szCs w:val="22"/>
              </w:rPr>
            </w:pPr>
            <w:r w:rsidRPr="00F1722F">
              <w:rPr>
                <w:rFonts w:ascii="Calibri" w:eastAsia="Calibri" w:hAnsi="Calibri" w:cs="Calibri"/>
                <w:color w:val="auto"/>
                <w:szCs w:val="22"/>
              </w:rPr>
              <w:t>Essential Assessments</w:t>
            </w:r>
            <w:r>
              <w:rPr>
                <w:rFonts w:ascii="Calibri" w:eastAsia="Calibri" w:hAnsi="Calibri" w:cs="Calibri"/>
                <w:color w:val="auto"/>
                <w:szCs w:val="22"/>
              </w:rPr>
              <w:t xml:space="preserve"> </w:t>
            </w:r>
            <w:r w:rsidRPr="00F1722F">
              <w:rPr>
                <w:rFonts w:ascii="Calibri" w:eastAsia="Calibri" w:hAnsi="Calibri" w:cs="Calibri"/>
                <w:iCs/>
                <w:color w:val="auto"/>
                <w:szCs w:val="22"/>
              </w:rPr>
              <w:t>(</w:t>
            </w:r>
            <w:proofErr w:type="gramStart"/>
            <w:r w:rsidRPr="00F1722F">
              <w:rPr>
                <w:rFonts w:ascii="Calibri" w:hAnsi="Calibri" w:cs="Calibri"/>
                <w:iCs/>
                <w:szCs w:val="22"/>
              </w:rPr>
              <w:t>Numeracy</w:t>
            </w:r>
            <w:r>
              <w:rPr>
                <w:rFonts w:ascii="Calibri" w:eastAsia="Calibri" w:hAnsi="Calibri" w:cs="Calibri"/>
                <w:color w:val="auto"/>
                <w:szCs w:val="22"/>
              </w:rPr>
              <w:t>)</w:t>
            </w:r>
            <w:r w:rsidRPr="00F1722F">
              <w:rPr>
                <w:rFonts w:ascii="Calibri" w:eastAsia="Calibri" w:hAnsi="Calibri" w:cs="Calibri"/>
                <w:iCs/>
                <w:color w:val="auto"/>
                <w:szCs w:val="22"/>
              </w:rPr>
              <w:t xml:space="preserve">   </w:t>
            </w:r>
            <w:proofErr w:type="gramEnd"/>
            <w:r>
              <w:rPr>
                <w:rFonts w:ascii="Calibri" w:eastAsia="Calibri" w:hAnsi="Calibri" w:cs="Calibri"/>
                <w:iCs/>
                <w:color w:val="auto"/>
                <w:szCs w:val="22"/>
              </w:rPr>
              <w:t xml:space="preserve">   </w:t>
            </w:r>
            <w:r w:rsidRPr="00F1722F">
              <w:rPr>
                <w:rFonts w:ascii="Calibri" w:eastAsia="Calibri" w:hAnsi="Calibri" w:cs="Calibri"/>
                <w:iCs/>
                <w:color w:val="auto"/>
                <w:szCs w:val="22"/>
              </w:rPr>
              <w:t>$</w:t>
            </w:r>
            <w:r w:rsidR="009134A3">
              <w:rPr>
                <w:rFonts w:ascii="Calibri" w:eastAsia="Calibri" w:hAnsi="Calibri" w:cs="Calibri"/>
                <w:iCs/>
                <w:color w:val="auto"/>
                <w:szCs w:val="22"/>
              </w:rPr>
              <w:t>20</w:t>
            </w:r>
          </w:p>
          <w:p w14:paraId="1E11B318" w14:textId="4122442C" w:rsidR="00E06102" w:rsidRPr="00A83968" w:rsidRDefault="00E06102" w:rsidP="00E06102">
            <w:pPr>
              <w:pStyle w:val="ListParagraph"/>
              <w:numPr>
                <w:ilvl w:val="0"/>
                <w:numId w:val="20"/>
              </w:numPr>
              <w:spacing w:after="0"/>
              <w:rPr>
                <w:rFonts w:ascii="Calibri" w:eastAsiaTheme="minorEastAsia" w:hAnsi="Calibri" w:cs="Calibri"/>
                <w:color w:val="auto"/>
                <w:szCs w:val="22"/>
              </w:rPr>
            </w:pPr>
            <w:r w:rsidRPr="00F1722F">
              <w:rPr>
                <w:rFonts w:ascii="Calibri" w:eastAsia="Calibri" w:hAnsi="Calibri" w:cs="Calibri"/>
                <w:iCs/>
                <w:color w:val="auto"/>
                <w:szCs w:val="22"/>
              </w:rPr>
              <w:t>Reading Eggs</w:t>
            </w:r>
            <w:r>
              <w:rPr>
                <w:rFonts w:ascii="Calibri" w:hAnsi="Calibri" w:cs="Calibri"/>
                <w:iCs/>
                <w:szCs w:val="22"/>
              </w:rPr>
              <w:t xml:space="preserve"> (</w:t>
            </w:r>
            <w:proofErr w:type="gramStart"/>
            <w:r w:rsidRPr="00F1722F">
              <w:rPr>
                <w:rFonts w:ascii="Calibri" w:hAnsi="Calibri" w:cs="Calibri"/>
                <w:iCs/>
                <w:szCs w:val="22"/>
              </w:rPr>
              <w:t>Literacy</w:t>
            </w:r>
            <w:r>
              <w:rPr>
                <w:rFonts w:ascii="Calibri" w:hAnsi="Calibri" w:cs="Calibri"/>
                <w:iCs/>
                <w:szCs w:val="22"/>
              </w:rPr>
              <w:t xml:space="preserve">)   </w:t>
            </w:r>
            <w:proofErr w:type="gramEnd"/>
            <w:r w:rsidRPr="00F1722F">
              <w:rPr>
                <w:rFonts w:ascii="Calibri" w:eastAsia="Calibri" w:hAnsi="Calibri" w:cs="Calibri"/>
                <w:iCs/>
                <w:color w:val="auto"/>
                <w:szCs w:val="22"/>
              </w:rPr>
              <w:t xml:space="preserve">             </w:t>
            </w:r>
            <w:r>
              <w:rPr>
                <w:rFonts w:ascii="Calibri" w:eastAsia="Calibri" w:hAnsi="Calibri" w:cs="Calibri"/>
                <w:iCs/>
                <w:color w:val="auto"/>
                <w:szCs w:val="22"/>
              </w:rPr>
              <w:t xml:space="preserve">          </w:t>
            </w:r>
            <w:r w:rsidRPr="00F1722F">
              <w:rPr>
                <w:rFonts w:ascii="Calibri" w:eastAsia="Calibri" w:hAnsi="Calibri" w:cs="Calibri"/>
                <w:iCs/>
                <w:color w:val="auto"/>
                <w:szCs w:val="22"/>
              </w:rPr>
              <w:t xml:space="preserve"> $</w:t>
            </w:r>
            <w:r w:rsidR="009134A3">
              <w:rPr>
                <w:rFonts w:ascii="Calibri" w:eastAsia="Calibri" w:hAnsi="Calibri" w:cs="Calibri"/>
                <w:iCs/>
                <w:color w:val="auto"/>
                <w:szCs w:val="22"/>
              </w:rPr>
              <w:t>20</w:t>
            </w:r>
          </w:p>
        </w:tc>
        <w:tc>
          <w:tcPr>
            <w:tcW w:w="2405" w:type="dxa"/>
            <w:vAlign w:val="center"/>
          </w:tcPr>
          <w:p w14:paraId="2810719F" w14:textId="5C81880D" w:rsidR="00E06102" w:rsidRPr="00225197" w:rsidRDefault="00E06102" w:rsidP="00E0610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15E">
              <w:rPr>
                <w:rFonts w:ascii="Calibri" w:eastAsia="Calibri" w:hAnsi="Calibri" w:cs="Calibri"/>
                <w:szCs w:val="22"/>
              </w:rPr>
              <w:t>$</w:t>
            </w:r>
            <w:r w:rsidR="009134A3">
              <w:rPr>
                <w:rFonts w:ascii="Calibri" w:eastAsia="Calibri" w:hAnsi="Calibri" w:cs="Calibri"/>
                <w:szCs w:val="22"/>
              </w:rPr>
              <w:t>40.00</w:t>
            </w:r>
          </w:p>
        </w:tc>
      </w:tr>
      <w:tr w:rsidR="00E06102" w:rsidRPr="00225197" w14:paraId="4D9B4DB1" w14:textId="77777777" w:rsidTr="007064D3">
        <w:tc>
          <w:tcPr>
            <w:cnfStyle w:val="001000000000" w:firstRow="0" w:lastRow="0" w:firstColumn="1" w:lastColumn="0" w:oddVBand="0" w:evenVBand="0" w:oddHBand="0" w:evenHBand="0" w:firstRowFirstColumn="0" w:firstRowLastColumn="0" w:lastRowFirstColumn="0" w:lastRowLastColumn="0"/>
            <w:tcW w:w="7225" w:type="dxa"/>
          </w:tcPr>
          <w:p w14:paraId="72DD6E8F" w14:textId="5E4C483B" w:rsidR="00E06102" w:rsidRPr="006C1424" w:rsidRDefault="006C1424" w:rsidP="00E06102">
            <w:pPr>
              <w:spacing w:after="0"/>
              <w:rPr>
                <w:rFonts w:ascii="Calibri" w:eastAsia="Calibri" w:hAnsi="Calibri" w:cs="Calibri"/>
              </w:rPr>
            </w:pPr>
            <w:r w:rsidRPr="006C1424">
              <w:rPr>
                <w:rFonts w:ascii="Calibri" w:eastAsia="Calibri" w:hAnsi="Calibri" w:cs="Calibri"/>
              </w:rPr>
              <w:t>School Diary</w:t>
            </w:r>
            <w:r w:rsidR="00691DF5">
              <w:rPr>
                <w:rFonts w:ascii="Calibri" w:eastAsia="Calibri" w:hAnsi="Calibri" w:cs="Calibri"/>
              </w:rPr>
              <w:t>/Reading Journal</w:t>
            </w:r>
          </w:p>
        </w:tc>
        <w:tc>
          <w:tcPr>
            <w:tcW w:w="2405" w:type="dxa"/>
            <w:vAlign w:val="center"/>
          </w:tcPr>
          <w:p w14:paraId="33E75B03" w14:textId="3FBBE7AB" w:rsidR="00E06102" w:rsidRPr="00EA515E" w:rsidRDefault="006C1424" w:rsidP="00E061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$10.00</w:t>
            </w:r>
          </w:p>
        </w:tc>
      </w:tr>
      <w:tr w:rsidR="00691DF5" w:rsidRPr="00225197" w14:paraId="1E12EF7F" w14:textId="77777777" w:rsidTr="007064D3">
        <w:tc>
          <w:tcPr>
            <w:cnfStyle w:val="001000000000" w:firstRow="0" w:lastRow="0" w:firstColumn="1" w:lastColumn="0" w:oddVBand="0" w:evenVBand="0" w:oddHBand="0" w:evenHBand="0" w:firstRowFirstColumn="0" w:firstRowLastColumn="0" w:lastRowFirstColumn="0" w:lastRowLastColumn="0"/>
            <w:tcW w:w="7225" w:type="dxa"/>
          </w:tcPr>
          <w:p w14:paraId="6FC8BFEB" w14:textId="3D4099E6" w:rsidR="00691DF5" w:rsidRPr="006C1424" w:rsidRDefault="00691DF5" w:rsidP="00E06102">
            <w:pPr>
              <w:spacing w:after="0"/>
              <w:rPr>
                <w:rFonts w:ascii="Calibri" w:eastAsia="Calibri" w:hAnsi="Calibri" w:cs="Calibri"/>
              </w:rPr>
            </w:pPr>
            <w:r>
              <w:rPr>
                <w:rFonts w:ascii="Calibri" w:eastAsia="Calibri" w:hAnsi="Calibri" w:cs="Calibri"/>
              </w:rPr>
              <w:t>Resilience Project Learning Journal</w:t>
            </w:r>
          </w:p>
        </w:tc>
        <w:tc>
          <w:tcPr>
            <w:tcW w:w="2405" w:type="dxa"/>
            <w:vAlign w:val="center"/>
          </w:tcPr>
          <w:p w14:paraId="0377981B" w14:textId="1E044030" w:rsidR="00691DF5" w:rsidRDefault="00691DF5" w:rsidP="00691DF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 xml:space="preserve">                $19.00 </w:t>
            </w:r>
          </w:p>
        </w:tc>
      </w:tr>
      <w:tr w:rsidR="00E06102" w:rsidRPr="00225197" w14:paraId="2532ACB1" w14:textId="77777777" w:rsidTr="00A0416B">
        <w:tc>
          <w:tcPr>
            <w:cnfStyle w:val="001000000000" w:firstRow="0" w:lastRow="0" w:firstColumn="1" w:lastColumn="0" w:oddVBand="0" w:evenVBand="0" w:oddHBand="0" w:evenHBand="0" w:firstRowFirstColumn="0" w:firstRowLastColumn="0" w:lastRowFirstColumn="0" w:lastRowLastColumn="0"/>
            <w:tcW w:w="7225" w:type="dxa"/>
            <w:shd w:val="clear" w:color="auto" w:fill="006BA3" w:themeFill="accent4" w:themeFillShade="BF"/>
          </w:tcPr>
          <w:p w14:paraId="4B6ED5C1" w14:textId="145ED8BB" w:rsidR="00E06102" w:rsidRPr="00681630" w:rsidRDefault="00E06102" w:rsidP="00E06102">
            <w:pPr>
              <w:spacing w:after="0"/>
              <w:rPr>
                <w:rFonts w:ascii="Calibri" w:hAnsi="Calibri" w:cs="Calibri"/>
                <w:b/>
                <w:bCs/>
                <w:color w:val="FFFFFF" w:themeColor="background1"/>
              </w:rPr>
            </w:pPr>
            <w:r w:rsidRPr="00681630">
              <w:rPr>
                <w:rFonts w:ascii="Calibri" w:eastAsia="Calibri" w:hAnsi="Calibri" w:cs="Calibri"/>
                <w:b/>
                <w:bCs/>
                <w:color w:val="FFFFFF" w:themeColor="background1"/>
              </w:rPr>
              <w:t xml:space="preserve">Other Voluntary Contributions </w:t>
            </w:r>
            <w:r>
              <w:rPr>
                <w:rFonts w:ascii="Calibri" w:eastAsia="Calibri" w:hAnsi="Calibri" w:cs="Calibri"/>
                <w:b/>
                <w:bCs/>
                <w:color w:val="FFFFFF" w:themeColor="background1"/>
              </w:rPr>
              <w:t>(</w:t>
            </w:r>
            <w:r w:rsidRPr="00681630">
              <w:rPr>
                <w:rFonts w:ascii="Calibri" w:eastAsia="Calibri" w:hAnsi="Calibri" w:cs="Calibri"/>
                <w:b/>
                <w:bCs/>
                <w:color w:val="FFFFFF" w:themeColor="background1"/>
              </w:rPr>
              <w:t>non-curriculum items</w:t>
            </w:r>
            <w:r>
              <w:rPr>
                <w:rFonts w:ascii="Calibri" w:eastAsia="Calibri" w:hAnsi="Calibri" w:cs="Calibri"/>
                <w:b/>
                <w:bCs/>
                <w:color w:val="FFFFFF" w:themeColor="background1"/>
              </w:rPr>
              <w:t>)</w:t>
            </w:r>
          </w:p>
        </w:tc>
        <w:tc>
          <w:tcPr>
            <w:tcW w:w="2405" w:type="dxa"/>
            <w:shd w:val="clear" w:color="auto" w:fill="006BA3" w:themeFill="accent4" w:themeFillShade="BF"/>
          </w:tcPr>
          <w:p w14:paraId="760B290C" w14:textId="7898C454" w:rsidR="00E06102" w:rsidRPr="00681630" w:rsidRDefault="00E06102" w:rsidP="00E0610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themeColor="background1"/>
                <w:sz w:val="20"/>
                <w:szCs w:val="20"/>
              </w:rPr>
            </w:pPr>
            <w:r w:rsidRPr="00681630">
              <w:rPr>
                <w:rFonts w:ascii="Calibri" w:hAnsi="Calibri" w:cs="Calibri"/>
                <w:b/>
                <w:bCs/>
                <w:color w:val="FFFFFF" w:themeColor="background1"/>
                <w:sz w:val="20"/>
                <w:szCs w:val="20"/>
              </w:rPr>
              <w:t>Please nominate amount</w:t>
            </w:r>
          </w:p>
        </w:tc>
      </w:tr>
      <w:tr w:rsidR="00E06102" w:rsidRPr="00225197" w14:paraId="116A0BE8" w14:textId="77777777" w:rsidTr="00A0416B">
        <w:tc>
          <w:tcPr>
            <w:cnfStyle w:val="001000000000" w:firstRow="0" w:lastRow="0" w:firstColumn="1" w:lastColumn="0" w:oddVBand="0" w:evenVBand="0" w:oddHBand="0" w:evenHBand="0" w:firstRowFirstColumn="0" w:firstRowLastColumn="0" w:lastRowFirstColumn="0" w:lastRowLastColumn="0"/>
            <w:tcW w:w="7225" w:type="dxa"/>
          </w:tcPr>
          <w:p w14:paraId="40173A20" w14:textId="2ECF846E" w:rsidR="00E06102" w:rsidRPr="00C018F9" w:rsidRDefault="009134A3" w:rsidP="00E06102">
            <w:pPr>
              <w:spacing w:after="0"/>
              <w:rPr>
                <w:rFonts w:ascii="Calibri" w:eastAsia="Calibri" w:hAnsi="Calibri" w:cs="Calibri"/>
                <w:b/>
                <w:bCs/>
              </w:rPr>
            </w:pPr>
            <w:r>
              <w:rPr>
                <w:rFonts w:ascii="Calibri" w:eastAsia="Calibri" w:hAnsi="Calibri" w:cs="Calibri"/>
                <w:b/>
                <w:bCs/>
                <w:color w:val="auto"/>
              </w:rPr>
              <w:t>School Voluntary Donation</w:t>
            </w:r>
          </w:p>
          <w:p w14:paraId="74C06EDA" w14:textId="2A10658E" w:rsidR="00E06102" w:rsidRPr="00C018F9" w:rsidRDefault="00E06102" w:rsidP="00E06102">
            <w:pPr>
              <w:spacing w:after="0"/>
              <w:rPr>
                <w:rFonts w:ascii="Calibri" w:hAnsi="Calibri" w:cs="Calibri"/>
                <w:i/>
                <w:iCs/>
                <w:color w:val="auto"/>
                <w:sz w:val="10"/>
                <w:szCs w:val="10"/>
              </w:rPr>
            </w:pPr>
          </w:p>
        </w:tc>
        <w:tc>
          <w:tcPr>
            <w:tcW w:w="2405" w:type="dxa"/>
            <w:vAlign w:val="center"/>
          </w:tcPr>
          <w:p w14:paraId="1569A84B" w14:textId="15AD37D2" w:rsidR="00E06102" w:rsidRPr="00A83968" w:rsidRDefault="00E06102" w:rsidP="00E0610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E06102" w:rsidRPr="00225197" w14:paraId="40FE0277" w14:textId="77777777" w:rsidTr="00DB533B">
        <w:trPr>
          <w:trHeight w:val="340"/>
        </w:trPr>
        <w:tc>
          <w:tcPr>
            <w:cnfStyle w:val="001000000000" w:firstRow="0" w:lastRow="0" w:firstColumn="1" w:lastColumn="0" w:oddVBand="0" w:evenVBand="0" w:oddHBand="0" w:evenHBand="0" w:firstRowFirstColumn="0" w:firstRowLastColumn="0" w:lastRowFirstColumn="0" w:lastRowLastColumn="0"/>
            <w:tcW w:w="7225" w:type="dxa"/>
            <w:shd w:val="clear" w:color="auto" w:fill="D9D9D9" w:themeFill="background1" w:themeFillShade="D9"/>
            <w:vAlign w:val="center"/>
          </w:tcPr>
          <w:p w14:paraId="68AAF014" w14:textId="406791E9" w:rsidR="00E06102" w:rsidRPr="00E77D31" w:rsidRDefault="00E06102" w:rsidP="00E06102">
            <w:pPr>
              <w:spacing w:after="0"/>
              <w:jc w:val="right"/>
              <w:rPr>
                <w:rFonts w:ascii="Calibri" w:hAnsi="Calibri" w:cs="Calibri"/>
                <w:color w:val="auto"/>
              </w:rPr>
            </w:pPr>
            <w:r>
              <w:rPr>
                <w:rFonts w:ascii="Calibri" w:eastAsia="Arial" w:hAnsi="Calibri" w:cs="Calibri"/>
                <w:b/>
                <w:bCs/>
                <w:color w:val="000000" w:themeColor="text2"/>
                <w:szCs w:val="22"/>
              </w:rPr>
              <w:t xml:space="preserve">  </w:t>
            </w:r>
            <w:r w:rsidRPr="00225197">
              <w:rPr>
                <w:rFonts w:ascii="Calibri" w:eastAsia="Arial" w:hAnsi="Calibri" w:cs="Calibri"/>
                <w:b/>
                <w:bCs/>
                <w:color w:val="000000" w:themeColor="text2"/>
                <w:szCs w:val="22"/>
              </w:rPr>
              <w:t>Total</w:t>
            </w:r>
            <w:r>
              <w:rPr>
                <w:rFonts w:ascii="Calibri" w:eastAsia="Arial" w:hAnsi="Calibri" w:cs="Calibri"/>
                <w:b/>
                <w:bCs/>
                <w:color w:val="000000" w:themeColor="text2"/>
                <w:szCs w:val="22"/>
              </w:rPr>
              <w:t xml:space="preserve"> Voluntary</w:t>
            </w:r>
            <w:r w:rsidRPr="00225197">
              <w:rPr>
                <w:rFonts w:ascii="Calibri" w:eastAsia="Arial" w:hAnsi="Calibri" w:cs="Calibri"/>
                <w:b/>
                <w:bCs/>
                <w:color w:val="000000" w:themeColor="text2"/>
                <w:szCs w:val="22"/>
              </w:rPr>
              <w:t xml:space="preserve"> Amount</w:t>
            </w:r>
          </w:p>
        </w:tc>
        <w:tc>
          <w:tcPr>
            <w:tcW w:w="2405" w:type="dxa"/>
            <w:shd w:val="clear" w:color="auto" w:fill="D9D9D9" w:themeFill="background1" w:themeFillShade="D9"/>
            <w:vAlign w:val="center"/>
          </w:tcPr>
          <w:p w14:paraId="00C92E33" w14:textId="77777777" w:rsidR="00E06102" w:rsidRPr="00225197" w:rsidRDefault="00E06102" w:rsidP="00E0610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000000" w:themeColor="text2"/>
                <w:szCs w:val="22"/>
              </w:rPr>
              <w:t>$</w:t>
            </w:r>
          </w:p>
        </w:tc>
      </w:tr>
    </w:tbl>
    <w:p w14:paraId="41E26B27" w14:textId="4D40CF0D" w:rsidR="00886464" w:rsidRDefault="00886464" w:rsidP="00886464">
      <w:pPr>
        <w:pStyle w:val="Heading3"/>
        <w:spacing w:before="0" w:after="0"/>
        <w:jc w:val="both"/>
        <w:rPr>
          <w:rFonts w:ascii="Calibri" w:eastAsia="Calibri" w:hAnsi="Calibri" w:cs="Calibri"/>
          <w:color w:val="auto"/>
          <w:sz w:val="10"/>
          <w:szCs w:val="10"/>
        </w:rPr>
      </w:pPr>
    </w:p>
    <w:p w14:paraId="4A53FE23" w14:textId="13496B72" w:rsidR="00423DF7" w:rsidRDefault="00423DF7" w:rsidP="00423DF7"/>
    <w:p w14:paraId="02ABA905" w14:textId="4C71050A" w:rsidR="00423DF7" w:rsidRPr="00423DF7" w:rsidRDefault="00423DF7" w:rsidP="00423DF7">
      <w:pPr>
        <w:rPr>
          <w:rFonts w:ascii="Calibri" w:hAnsi="Calibri" w:cs="Calibri"/>
        </w:rPr>
      </w:pPr>
      <w:r w:rsidRPr="00423DF7">
        <w:rPr>
          <w:rFonts w:ascii="Calibri" w:hAnsi="Calibri" w:cs="Calibri"/>
        </w:rPr>
        <w:t xml:space="preserve">Curriculum Contribution is listed on the booklist and can be paid via Maxim </w:t>
      </w:r>
    </w:p>
    <w:p w14:paraId="50DD2979" w14:textId="77777777" w:rsidR="00886464" w:rsidRPr="00886464" w:rsidRDefault="00886464" w:rsidP="00900133">
      <w:pPr>
        <w:spacing w:after="0"/>
        <w:ind w:firstLine="720"/>
        <w:jc w:val="both"/>
        <w:rPr>
          <w:rFonts w:ascii="Calibri" w:hAnsi="Calibri" w:cs="Calibri"/>
          <w:bCs/>
          <w:iCs/>
          <w:color w:val="FF0000"/>
          <w:sz w:val="10"/>
          <w:szCs w:val="10"/>
        </w:rPr>
      </w:pPr>
    </w:p>
    <w:p w14:paraId="54F2FBF9" w14:textId="77777777" w:rsidR="009B19B8" w:rsidRPr="00225197" w:rsidRDefault="009B19B8" w:rsidP="00900133">
      <w:pPr>
        <w:spacing w:after="0"/>
        <w:rPr>
          <w:rFonts w:ascii="Calibri" w:hAnsi="Calibri" w:cs="Calibri"/>
        </w:rPr>
      </w:pPr>
      <w:r w:rsidRPr="00225197">
        <w:rPr>
          <w:rFonts w:ascii="Calibri" w:eastAsia="Calibri" w:hAnsi="Calibri" w:cs="Calibri"/>
          <w:b/>
          <w:bCs/>
          <w:szCs w:val="22"/>
        </w:rPr>
        <w:t xml:space="preserve">Educational items for students to own </w:t>
      </w:r>
    </w:p>
    <w:p w14:paraId="08B96344" w14:textId="194DD0BF" w:rsidR="009B19B8" w:rsidRDefault="009B19B8" w:rsidP="00900133">
      <w:pPr>
        <w:spacing w:after="0"/>
        <w:rPr>
          <w:rFonts w:ascii="Calibri" w:eastAsia="Calibri" w:hAnsi="Calibri" w:cs="Calibri"/>
          <w:b/>
          <w:bCs/>
          <w:szCs w:val="22"/>
        </w:rPr>
      </w:pPr>
      <w:r w:rsidRPr="00093210">
        <w:rPr>
          <w:rFonts w:ascii="Calibri" w:eastAsia="Calibri" w:hAnsi="Calibri" w:cs="Calibri"/>
        </w:rPr>
        <w:t xml:space="preserve">Attached is a list of items that the school </w:t>
      </w:r>
      <w:r w:rsidRPr="00DF182F">
        <w:rPr>
          <w:rFonts w:ascii="Calibri" w:eastAsia="Calibri" w:hAnsi="Calibri" w:cs="Calibri"/>
        </w:rPr>
        <w:t xml:space="preserve">recommends you purchase from </w:t>
      </w:r>
      <w:r w:rsidR="00D274CB">
        <w:rPr>
          <w:rFonts w:ascii="Calibri" w:eastAsia="Calibri" w:hAnsi="Calibri" w:cs="Calibri"/>
          <w:b/>
          <w:bCs/>
        </w:rPr>
        <w:t xml:space="preserve">Maxim </w:t>
      </w:r>
      <w:r w:rsidRPr="00DF182F">
        <w:rPr>
          <w:rFonts w:ascii="Calibri" w:eastAsia="Calibri" w:hAnsi="Calibri" w:cs="Calibri"/>
        </w:rPr>
        <w:t>for your child to individually own and use.</w:t>
      </w:r>
      <w:r w:rsidRPr="009B19B8">
        <w:rPr>
          <w:rFonts w:ascii="Calibri" w:eastAsia="Calibri" w:hAnsi="Calibri" w:cs="Calibri"/>
          <w:b/>
          <w:bCs/>
          <w:szCs w:val="22"/>
        </w:rPr>
        <w:t xml:space="preserve"> </w:t>
      </w:r>
      <w:r w:rsidRPr="00681630">
        <w:rPr>
          <w:rFonts w:ascii="Calibri" w:eastAsia="Calibri" w:hAnsi="Calibri" w:cs="Calibri"/>
          <w:b/>
          <w:bCs/>
          <w:szCs w:val="22"/>
        </w:rPr>
        <w:t xml:space="preserve">Students who opt out of purchasing from </w:t>
      </w:r>
      <w:r w:rsidR="00D274CB">
        <w:rPr>
          <w:rFonts w:ascii="Calibri" w:eastAsia="Calibri" w:hAnsi="Calibri" w:cs="Calibri"/>
          <w:b/>
          <w:bCs/>
          <w:szCs w:val="22"/>
        </w:rPr>
        <w:t>Maxim</w:t>
      </w:r>
      <w:r w:rsidRPr="00681630">
        <w:rPr>
          <w:rFonts w:ascii="Calibri" w:eastAsia="Calibri" w:hAnsi="Calibri" w:cs="Calibri"/>
          <w:b/>
          <w:bCs/>
          <w:szCs w:val="22"/>
        </w:rPr>
        <w:t xml:space="preserve"> directly will be provided with items to use in the classroom.</w:t>
      </w:r>
    </w:p>
    <w:p w14:paraId="4E1DAD74" w14:textId="77777777" w:rsidR="00CA5ED8" w:rsidRPr="00CA5ED8" w:rsidRDefault="00CA5ED8" w:rsidP="00900133">
      <w:pPr>
        <w:spacing w:after="0"/>
        <w:rPr>
          <w:rFonts w:ascii="Calibri" w:hAnsi="Calibri" w:cs="Calibri"/>
          <w:sz w:val="16"/>
          <w:szCs w:val="16"/>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25"/>
        <w:gridCol w:w="2405"/>
      </w:tblGrid>
      <w:tr w:rsidR="00DB533B" w:rsidRPr="00681630" w14:paraId="4CC0D474" w14:textId="77777777" w:rsidTr="00DB53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shd w:val="clear" w:color="auto" w:fill="006BA3" w:themeFill="accent4" w:themeFillShade="BF"/>
          </w:tcPr>
          <w:p w14:paraId="1DA8122E" w14:textId="5B955E85" w:rsidR="00DB533B" w:rsidRPr="00681630" w:rsidRDefault="00DB533B" w:rsidP="001825DB">
            <w:pPr>
              <w:spacing w:after="0"/>
              <w:rPr>
                <w:rFonts w:ascii="Calibri" w:hAnsi="Calibri" w:cs="Calibri"/>
                <w:b/>
                <w:bCs/>
              </w:rPr>
            </w:pPr>
            <w:r w:rsidRPr="00681630">
              <w:rPr>
                <w:rFonts w:ascii="Calibri" w:eastAsia="Calibri" w:hAnsi="Calibri" w:cs="Calibri"/>
                <w:b/>
                <w:bCs/>
                <w:i/>
                <w:iCs/>
                <w:szCs w:val="22"/>
              </w:rPr>
              <w:br w:type="page"/>
            </w:r>
            <w:r w:rsidRPr="00681630">
              <w:rPr>
                <w:rFonts w:ascii="Calibri" w:eastAsia="Calibri" w:hAnsi="Calibri" w:cs="Calibri"/>
                <w:b/>
                <w:bCs/>
                <w:szCs w:val="22"/>
              </w:rPr>
              <w:t xml:space="preserve">Items that students can purchase directly from </w:t>
            </w:r>
            <w:r w:rsidR="004A69A8">
              <w:rPr>
                <w:rFonts w:ascii="Calibri" w:eastAsia="Calibri" w:hAnsi="Calibri" w:cs="Calibri"/>
                <w:b/>
                <w:bCs/>
                <w:szCs w:val="22"/>
              </w:rPr>
              <w:t>MAXIM</w:t>
            </w:r>
            <w:r w:rsidRPr="00681630">
              <w:rPr>
                <w:rFonts w:ascii="Calibri" w:eastAsia="Calibri" w:hAnsi="Calibri" w:cs="Calibri"/>
                <w:b/>
                <w:bCs/>
                <w:szCs w:val="22"/>
              </w:rPr>
              <w:t xml:space="preserve">.  These items are for students to use and own.  </w:t>
            </w:r>
          </w:p>
        </w:tc>
        <w:tc>
          <w:tcPr>
            <w:tcW w:w="2405" w:type="dxa"/>
            <w:shd w:val="clear" w:color="auto" w:fill="006BA3" w:themeFill="accent4" w:themeFillShade="BF"/>
          </w:tcPr>
          <w:p w14:paraId="53CE4327" w14:textId="77777777" w:rsidR="00DB533B" w:rsidRPr="00681630" w:rsidRDefault="00DB533B" w:rsidP="001825DB">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681630">
              <w:rPr>
                <w:rFonts w:ascii="Calibri" w:eastAsia="Calibri" w:hAnsi="Calibri" w:cs="Calibri"/>
                <w:b/>
                <w:bCs/>
                <w:szCs w:val="22"/>
              </w:rPr>
              <w:t>Amount</w:t>
            </w:r>
          </w:p>
          <w:p w14:paraId="2AF32435" w14:textId="5114D7EC" w:rsidR="00DB533B" w:rsidRPr="00681630" w:rsidRDefault="00DB533B" w:rsidP="001825D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rPr>
            </w:pPr>
            <w:r w:rsidRPr="00681630">
              <w:rPr>
                <w:rFonts w:ascii="Calibri" w:eastAsia="Calibri" w:hAnsi="Calibri" w:cs="Calibri"/>
                <w:b/>
                <w:bCs/>
                <w:i/>
                <w:iCs/>
                <w:szCs w:val="22"/>
              </w:rPr>
              <w:t>(</w:t>
            </w:r>
            <w:proofErr w:type="gramStart"/>
            <w:r w:rsidRPr="00681630">
              <w:rPr>
                <w:rFonts w:ascii="Calibri" w:eastAsia="Calibri" w:hAnsi="Calibri" w:cs="Calibri"/>
                <w:b/>
                <w:bCs/>
                <w:i/>
                <w:iCs/>
                <w:sz w:val="18"/>
                <w:szCs w:val="18"/>
              </w:rPr>
              <w:t>variations</w:t>
            </w:r>
            <w:proofErr w:type="gramEnd"/>
            <w:r w:rsidRPr="00681630">
              <w:rPr>
                <w:rFonts w:ascii="Calibri" w:eastAsia="Calibri" w:hAnsi="Calibri" w:cs="Calibri"/>
                <w:b/>
                <w:bCs/>
                <w:i/>
                <w:iCs/>
                <w:sz w:val="18"/>
                <w:szCs w:val="18"/>
              </w:rPr>
              <w:t xml:space="preserve"> may apply due to rounding)</w:t>
            </w:r>
          </w:p>
        </w:tc>
      </w:tr>
      <w:tr w:rsidR="00DB533B" w14:paraId="30AFDA47" w14:textId="77777777" w:rsidTr="00DB533B">
        <w:trPr>
          <w:trHeight w:hRule="exact" w:val="340"/>
        </w:trPr>
        <w:tc>
          <w:tcPr>
            <w:cnfStyle w:val="001000000000" w:firstRow="0" w:lastRow="0" w:firstColumn="1" w:lastColumn="0" w:oddVBand="0" w:evenVBand="0" w:oddHBand="0" w:evenHBand="0" w:firstRowFirstColumn="0" w:firstRowLastColumn="0" w:lastRowFirstColumn="0" w:lastRowLastColumn="0"/>
            <w:tcW w:w="7225" w:type="dxa"/>
          </w:tcPr>
          <w:p w14:paraId="30AFADC8" w14:textId="331AD127" w:rsidR="00E437CE" w:rsidRDefault="00DB533B" w:rsidP="00E437CE">
            <w:pPr>
              <w:spacing w:after="0"/>
              <w:rPr>
                <w:rFonts w:ascii="Calibri" w:eastAsia="Calibri" w:hAnsi="Calibri" w:cs="Calibri"/>
                <w:b/>
                <w:bCs/>
                <w:szCs w:val="22"/>
              </w:rPr>
            </w:pPr>
            <w:r>
              <w:rPr>
                <w:rFonts w:ascii="Calibri" w:eastAsia="Calibri" w:hAnsi="Calibri" w:cs="Calibri"/>
                <w:b/>
                <w:bCs/>
                <w:sz w:val="24"/>
              </w:rPr>
              <w:t xml:space="preserve">Prep </w:t>
            </w:r>
            <w:r w:rsidR="00F979C9" w:rsidRPr="003D478E">
              <w:rPr>
                <w:rFonts w:ascii="Calibri" w:eastAsia="Arial" w:hAnsi="Calibri" w:cs="Calibri"/>
                <w:noProof/>
                <w:color w:val="FF0000"/>
                <w:sz w:val="24"/>
              </w:rPr>
              <w:drawing>
                <wp:anchor distT="0" distB="0" distL="114300" distR="114300" simplePos="0" relativeHeight="251660288" behindDoc="0" locked="0" layoutInCell="1" allowOverlap="1" wp14:anchorId="0A788DCA" wp14:editId="4DE433F5">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4"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00F979C9" w:rsidRPr="003D478E">
              <w:rPr>
                <w:rFonts w:ascii="Calibri" w:eastAsia="Arial" w:hAnsi="Calibri" w:cs="Calibri"/>
                <w:noProof/>
                <w:color w:val="FF0000"/>
                <w:sz w:val="24"/>
              </w:rPr>
              <w:drawing>
                <wp:anchor distT="0" distB="0" distL="114300" distR="114300" simplePos="0" relativeHeight="251659264" behindDoc="0" locked="0" layoutInCell="1" allowOverlap="1" wp14:anchorId="46AA12F9" wp14:editId="05A6B38D">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4"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r w:rsidR="00F979C9">
              <w:rPr>
                <w:rFonts w:ascii="Calibri" w:eastAsia="Calibri" w:hAnsi="Calibri" w:cs="Calibri"/>
                <w:b/>
                <w:bCs/>
                <w:sz w:val="24"/>
              </w:rPr>
              <w:t xml:space="preserve">            </w:t>
            </w:r>
            <w:r w:rsidR="00423DF7">
              <w:rPr>
                <w:rFonts w:ascii="Calibri" w:eastAsia="Calibri" w:hAnsi="Calibri" w:cs="Calibri"/>
                <w:b/>
                <w:bCs/>
                <w:sz w:val="24"/>
              </w:rPr>
              <w:t xml:space="preserve">  </w:t>
            </w:r>
            <w:r w:rsidR="00F979C9">
              <w:rPr>
                <w:rFonts w:ascii="Calibri" w:eastAsia="Calibri" w:hAnsi="Calibri" w:cs="Calibri"/>
                <w:b/>
                <w:bCs/>
                <w:sz w:val="24"/>
              </w:rPr>
              <w:t xml:space="preserve">       </w:t>
            </w:r>
            <w:r w:rsidR="00423DF7">
              <w:rPr>
                <w:rFonts w:ascii="Calibri" w:eastAsia="Calibri" w:hAnsi="Calibri" w:cs="Calibri"/>
                <w:b/>
                <w:bCs/>
                <w:sz w:val="24"/>
              </w:rPr>
              <w:t xml:space="preserve">  </w:t>
            </w:r>
            <w:r w:rsidR="00E437CE">
              <w:rPr>
                <w:rFonts w:ascii="Calibri" w:eastAsia="Calibri" w:hAnsi="Calibri" w:cs="Calibri"/>
                <w:b/>
                <w:bCs/>
                <w:sz w:val="24"/>
              </w:rPr>
              <w:t xml:space="preserve"> </w:t>
            </w:r>
            <w:hyperlink r:id="rId15" w:history="1">
              <w:r w:rsidR="00100C41" w:rsidRPr="005105F9">
                <w:rPr>
                  <w:rStyle w:val="Hyperlink"/>
                  <w:rFonts w:ascii="Calibri" w:eastAsia="Calibri" w:hAnsi="Calibri" w:cs="Calibri"/>
                  <w:b/>
                  <w:bCs/>
                  <w:szCs w:val="22"/>
                </w:rPr>
                <w:t>http://www.maxim.booklists.com.au</w:t>
              </w:r>
            </w:hyperlink>
          </w:p>
          <w:p w14:paraId="1CA33FC2" w14:textId="5EAA9EE8" w:rsidR="00DB533B" w:rsidRPr="00A90BC7" w:rsidRDefault="00DB533B" w:rsidP="00F979C9">
            <w:pPr>
              <w:spacing w:after="0"/>
              <w:rPr>
                <w:rFonts w:ascii="Calibri" w:eastAsia="Calibri" w:hAnsi="Calibri" w:cs="Calibri"/>
                <w:sz w:val="24"/>
              </w:rPr>
            </w:pPr>
          </w:p>
        </w:tc>
        <w:tc>
          <w:tcPr>
            <w:tcW w:w="2405" w:type="dxa"/>
            <w:vAlign w:val="center"/>
          </w:tcPr>
          <w:p w14:paraId="3DD1B23E" w14:textId="5F7E0151" w:rsidR="00DB533B" w:rsidRDefault="00DB533B" w:rsidP="001825DB">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423DF7">
              <w:rPr>
                <w:rFonts w:ascii="Calibri" w:eastAsia="Calibri" w:hAnsi="Calibri" w:cs="Calibri"/>
                <w:szCs w:val="22"/>
              </w:rPr>
              <w:t>95.00</w:t>
            </w:r>
          </w:p>
        </w:tc>
      </w:tr>
      <w:tr w:rsidR="00DB533B" w14:paraId="21E1BBA9" w14:textId="77777777" w:rsidTr="00DB533B">
        <w:trPr>
          <w:trHeight w:hRule="exact" w:val="340"/>
        </w:trPr>
        <w:tc>
          <w:tcPr>
            <w:cnfStyle w:val="001000000000" w:firstRow="0" w:lastRow="0" w:firstColumn="1" w:lastColumn="0" w:oddVBand="0" w:evenVBand="0" w:oddHBand="0" w:evenHBand="0" w:firstRowFirstColumn="0" w:firstRowLastColumn="0" w:lastRowFirstColumn="0" w:lastRowLastColumn="0"/>
            <w:tcW w:w="7225" w:type="dxa"/>
          </w:tcPr>
          <w:p w14:paraId="529F0E89" w14:textId="77777777" w:rsidR="00E437CE" w:rsidRDefault="00DB533B" w:rsidP="00E437CE">
            <w:pPr>
              <w:spacing w:after="0"/>
              <w:rPr>
                <w:rFonts w:ascii="Calibri" w:eastAsia="Calibri" w:hAnsi="Calibri" w:cs="Calibri"/>
                <w:b/>
                <w:bCs/>
                <w:szCs w:val="22"/>
              </w:rPr>
            </w:pPr>
            <w:r w:rsidRPr="00A83968">
              <w:rPr>
                <w:rFonts w:ascii="Calibri" w:eastAsia="Calibri" w:hAnsi="Calibri" w:cs="Calibri"/>
                <w:b/>
                <w:bCs/>
                <w:sz w:val="24"/>
              </w:rPr>
              <w:t xml:space="preserve">Year </w:t>
            </w:r>
            <w:r>
              <w:rPr>
                <w:rFonts w:ascii="Calibri" w:eastAsia="Calibri" w:hAnsi="Calibri" w:cs="Calibri"/>
                <w:b/>
                <w:bCs/>
                <w:sz w:val="24"/>
              </w:rPr>
              <w:t>1</w:t>
            </w:r>
            <w:r w:rsidRPr="00A83968">
              <w:rPr>
                <w:rFonts w:ascii="Calibri" w:eastAsia="Calibri" w:hAnsi="Calibri" w:cs="Calibri"/>
                <w:b/>
                <w:bCs/>
                <w:sz w:val="24"/>
              </w:rPr>
              <w:t xml:space="preserve"> </w:t>
            </w:r>
            <w:r>
              <w:rPr>
                <w:rFonts w:ascii="Calibri" w:eastAsia="Calibri" w:hAnsi="Calibri" w:cs="Calibri"/>
                <w:b/>
                <w:bCs/>
                <w:sz w:val="24"/>
              </w:rPr>
              <w:t xml:space="preserve"> </w:t>
            </w:r>
            <w:r w:rsidR="00F979C9">
              <w:rPr>
                <w:rFonts w:ascii="Calibri" w:eastAsia="Calibri" w:hAnsi="Calibri" w:cs="Calibri"/>
                <w:i/>
                <w:iCs/>
                <w:sz w:val="24"/>
              </w:rPr>
              <w:t xml:space="preserve">             </w:t>
            </w:r>
            <w:r w:rsidR="00423DF7">
              <w:rPr>
                <w:rFonts w:ascii="Calibri" w:eastAsia="Calibri" w:hAnsi="Calibri" w:cs="Calibri"/>
                <w:i/>
                <w:iCs/>
                <w:sz w:val="24"/>
              </w:rPr>
              <w:t xml:space="preserve"> </w:t>
            </w:r>
            <w:r w:rsidR="00F979C9">
              <w:rPr>
                <w:rFonts w:ascii="Calibri" w:eastAsia="Calibri" w:hAnsi="Calibri" w:cs="Calibri"/>
                <w:i/>
                <w:iCs/>
                <w:sz w:val="24"/>
              </w:rPr>
              <w:t xml:space="preserve">  </w:t>
            </w:r>
            <w:r w:rsidR="00423DF7">
              <w:rPr>
                <w:rFonts w:ascii="Calibri" w:eastAsia="Calibri" w:hAnsi="Calibri" w:cs="Calibri"/>
                <w:i/>
                <w:iCs/>
                <w:sz w:val="24"/>
              </w:rPr>
              <w:t xml:space="preserve">   </w:t>
            </w:r>
            <w:r w:rsidR="00F979C9">
              <w:rPr>
                <w:rFonts w:ascii="Calibri" w:eastAsia="Calibri" w:hAnsi="Calibri" w:cs="Calibri"/>
                <w:i/>
                <w:iCs/>
                <w:sz w:val="24"/>
              </w:rPr>
              <w:t xml:space="preserve"> </w:t>
            </w:r>
            <w:hyperlink r:id="rId16" w:history="1">
              <w:r w:rsidR="00E437CE" w:rsidRPr="005105F9">
                <w:rPr>
                  <w:rStyle w:val="Hyperlink"/>
                  <w:rFonts w:ascii="Calibri" w:eastAsia="Calibri" w:hAnsi="Calibri" w:cs="Calibri"/>
                  <w:b/>
                  <w:bCs/>
                  <w:szCs w:val="22"/>
                </w:rPr>
                <w:t>http://www.maxim.booklists.com.au</w:t>
              </w:r>
            </w:hyperlink>
          </w:p>
          <w:p w14:paraId="6555A2E4" w14:textId="3AFD78F5" w:rsidR="00DB533B" w:rsidRPr="00C018F9" w:rsidRDefault="00DB533B" w:rsidP="001825DB">
            <w:pPr>
              <w:spacing w:after="0"/>
              <w:rPr>
                <w:rFonts w:ascii="Calibri" w:eastAsia="Calibri" w:hAnsi="Calibri" w:cs="Calibri"/>
                <w:b/>
                <w:bCs/>
                <w:sz w:val="24"/>
              </w:rPr>
            </w:pPr>
          </w:p>
        </w:tc>
        <w:tc>
          <w:tcPr>
            <w:tcW w:w="2405" w:type="dxa"/>
            <w:vAlign w:val="center"/>
          </w:tcPr>
          <w:p w14:paraId="21570183" w14:textId="5CACFA37" w:rsidR="00DB533B" w:rsidRDefault="00DB533B" w:rsidP="001825DB">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423DF7">
              <w:rPr>
                <w:rFonts w:ascii="Calibri" w:eastAsia="Calibri" w:hAnsi="Calibri" w:cs="Calibri"/>
                <w:szCs w:val="22"/>
              </w:rPr>
              <w:t>95.00</w:t>
            </w:r>
          </w:p>
        </w:tc>
      </w:tr>
      <w:tr w:rsidR="00DB533B" w14:paraId="08DE17F7" w14:textId="77777777" w:rsidTr="00DB533B">
        <w:trPr>
          <w:trHeight w:hRule="exact" w:val="340"/>
        </w:trPr>
        <w:tc>
          <w:tcPr>
            <w:cnfStyle w:val="001000000000" w:firstRow="0" w:lastRow="0" w:firstColumn="1" w:lastColumn="0" w:oddVBand="0" w:evenVBand="0" w:oddHBand="0" w:evenHBand="0" w:firstRowFirstColumn="0" w:firstRowLastColumn="0" w:lastRowFirstColumn="0" w:lastRowLastColumn="0"/>
            <w:tcW w:w="7225" w:type="dxa"/>
          </w:tcPr>
          <w:p w14:paraId="29162B04" w14:textId="77777777" w:rsidR="00E437CE" w:rsidRDefault="00DB533B" w:rsidP="00E437CE">
            <w:pPr>
              <w:spacing w:after="0"/>
              <w:rPr>
                <w:rFonts w:ascii="Calibri" w:eastAsia="Calibri" w:hAnsi="Calibri" w:cs="Calibri"/>
                <w:b/>
                <w:bCs/>
                <w:szCs w:val="22"/>
              </w:rPr>
            </w:pPr>
            <w:r w:rsidRPr="00A83968">
              <w:rPr>
                <w:rFonts w:ascii="Calibri" w:eastAsia="Calibri" w:hAnsi="Calibri" w:cs="Calibri"/>
                <w:b/>
                <w:bCs/>
                <w:sz w:val="24"/>
              </w:rPr>
              <w:t xml:space="preserve">Year </w:t>
            </w:r>
            <w:r>
              <w:rPr>
                <w:rFonts w:ascii="Calibri" w:eastAsia="Calibri" w:hAnsi="Calibri" w:cs="Calibri"/>
                <w:b/>
                <w:bCs/>
                <w:sz w:val="24"/>
              </w:rPr>
              <w:t xml:space="preserve">2 </w:t>
            </w:r>
            <w:r w:rsidR="00423DF7">
              <w:rPr>
                <w:rFonts w:ascii="Calibri" w:eastAsia="Calibri" w:hAnsi="Calibri" w:cs="Calibri"/>
                <w:b/>
                <w:bCs/>
                <w:sz w:val="24"/>
              </w:rPr>
              <w:t>/3</w:t>
            </w:r>
            <w:r w:rsidR="00F979C9">
              <w:rPr>
                <w:rFonts w:ascii="Calibri" w:eastAsia="Calibri" w:hAnsi="Calibri" w:cs="Calibri"/>
                <w:b/>
                <w:bCs/>
                <w:sz w:val="24"/>
              </w:rPr>
              <w:t xml:space="preserve">               </w:t>
            </w:r>
            <w:r w:rsidR="00423DF7">
              <w:rPr>
                <w:rFonts w:ascii="Calibri" w:eastAsia="Calibri" w:hAnsi="Calibri" w:cs="Calibri"/>
                <w:b/>
                <w:bCs/>
                <w:sz w:val="24"/>
              </w:rPr>
              <w:t xml:space="preserve"> </w:t>
            </w:r>
            <w:r>
              <w:rPr>
                <w:rFonts w:ascii="Calibri" w:eastAsia="Calibri" w:hAnsi="Calibri" w:cs="Calibri"/>
                <w:b/>
                <w:bCs/>
                <w:sz w:val="24"/>
              </w:rPr>
              <w:t xml:space="preserve"> </w:t>
            </w:r>
            <w:hyperlink r:id="rId17" w:history="1">
              <w:r w:rsidR="00E437CE" w:rsidRPr="005105F9">
                <w:rPr>
                  <w:rStyle w:val="Hyperlink"/>
                  <w:rFonts w:ascii="Calibri" w:eastAsia="Calibri" w:hAnsi="Calibri" w:cs="Calibri"/>
                  <w:b/>
                  <w:bCs/>
                  <w:szCs w:val="22"/>
                </w:rPr>
                <w:t>http://www.maxim.booklists.com.au</w:t>
              </w:r>
            </w:hyperlink>
          </w:p>
          <w:p w14:paraId="6BE8F74B" w14:textId="527D1464" w:rsidR="00DB533B" w:rsidRPr="00C018F9" w:rsidRDefault="00DB533B" w:rsidP="001825DB">
            <w:pPr>
              <w:spacing w:after="0"/>
              <w:rPr>
                <w:rFonts w:ascii="Calibri" w:eastAsia="Calibri" w:hAnsi="Calibri" w:cs="Calibri"/>
                <w:b/>
                <w:bCs/>
                <w:sz w:val="24"/>
              </w:rPr>
            </w:pPr>
          </w:p>
        </w:tc>
        <w:tc>
          <w:tcPr>
            <w:tcW w:w="2405" w:type="dxa"/>
            <w:vAlign w:val="center"/>
          </w:tcPr>
          <w:p w14:paraId="6363DB39" w14:textId="3698012B" w:rsidR="00DB533B" w:rsidRDefault="00DB533B" w:rsidP="001825DB">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423DF7">
              <w:rPr>
                <w:rFonts w:ascii="Calibri" w:eastAsia="Calibri" w:hAnsi="Calibri" w:cs="Calibri"/>
                <w:szCs w:val="22"/>
              </w:rPr>
              <w:t>95.00</w:t>
            </w:r>
          </w:p>
        </w:tc>
      </w:tr>
      <w:tr w:rsidR="00DB533B" w14:paraId="37B5503B" w14:textId="77777777" w:rsidTr="00DB533B">
        <w:trPr>
          <w:trHeight w:hRule="exact" w:val="340"/>
        </w:trPr>
        <w:tc>
          <w:tcPr>
            <w:cnfStyle w:val="001000000000" w:firstRow="0" w:lastRow="0" w:firstColumn="1" w:lastColumn="0" w:oddVBand="0" w:evenVBand="0" w:oddHBand="0" w:evenHBand="0" w:firstRowFirstColumn="0" w:firstRowLastColumn="0" w:lastRowFirstColumn="0" w:lastRowLastColumn="0"/>
            <w:tcW w:w="7225" w:type="dxa"/>
          </w:tcPr>
          <w:p w14:paraId="2384154D" w14:textId="7B43F942" w:rsidR="00E437CE" w:rsidRDefault="00DB533B" w:rsidP="00E437CE">
            <w:pPr>
              <w:spacing w:after="0"/>
              <w:rPr>
                <w:rFonts w:ascii="Calibri" w:eastAsia="Calibri" w:hAnsi="Calibri" w:cs="Calibri"/>
                <w:b/>
                <w:bCs/>
                <w:szCs w:val="22"/>
              </w:rPr>
            </w:pPr>
            <w:r w:rsidRPr="00A83968">
              <w:rPr>
                <w:rFonts w:ascii="Calibri" w:eastAsia="Calibri" w:hAnsi="Calibri" w:cs="Calibri"/>
                <w:b/>
                <w:bCs/>
                <w:sz w:val="24"/>
              </w:rPr>
              <w:t xml:space="preserve">Year </w:t>
            </w:r>
            <w:r>
              <w:rPr>
                <w:rFonts w:ascii="Calibri" w:eastAsia="Calibri" w:hAnsi="Calibri" w:cs="Calibri"/>
                <w:b/>
                <w:bCs/>
                <w:sz w:val="24"/>
              </w:rPr>
              <w:t xml:space="preserve">4 </w:t>
            </w:r>
            <w:r w:rsidR="00423DF7">
              <w:rPr>
                <w:rFonts w:ascii="Calibri" w:eastAsia="Calibri" w:hAnsi="Calibri" w:cs="Calibri"/>
                <w:b/>
                <w:bCs/>
                <w:sz w:val="24"/>
              </w:rPr>
              <w:t>/5</w:t>
            </w:r>
            <w:r w:rsidR="00F979C9">
              <w:rPr>
                <w:rFonts w:ascii="Calibri" w:eastAsia="Calibri" w:hAnsi="Calibri" w:cs="Calibri"/>
                <w:b/>
                <w:bCs/>
                <w:sz w:val="24"/>
              </w:rPr>
              <w:t xml:space="preserve">             </w:t>
            </w:r>
            <w:r w:rsidR="00423DF7">
              <w:rPr>
                <w:rFonts w:ascii="Calibri" w:eastAsia="Calibri" w:hAnsi="Calibri" w:cs="Calibri"/>
                <w:b/>
                <w:bCs/>
                <w:sz w:val="24"/>
              </w:rPr>
              <w:t xml:space="preserve"> </w:t>
            </w:r>
            <w:r w:rsidR="00E437CE">
              <w:rPr>
                <w:rFonts w:ascii="Calibri" w:eastAsia="Calibri" w:hAnsi="Calibri" w:cs="Calibri"/>
                <w:b/>
                <w:bCs/>
                <w:sz w:val="24"/>
              </w:rPr>
              <w:t xml:space="preserve">  </w:t>
            </w:r>
            <w:r w:rsidR="00F979C9">
              <w:rPr>
                <w:rFonts w:ascii="Calibri" w:eastAsia="Calibri" w:hAnsi="Calibri" w:cs="Calibri"/>
                <w:b/>
                <w:bCs/>
                <w:sz w:val="24"/>
              </w:rPr>
              <w:t xml:space="preserve"> </w:t>
            </w:r>
            <w:hyperlink r:id="rId18" w:history="1">
              <w:r w:rsidR="00E437CE" w:rsidRPr="005105F9">
                <w:rPr>
                  <w:rStyle w:val="Hyperlink"/>
                  <w:rFonts w:ascii="Calibri" w:eastAsia="Calibri" w:hAnsi="Calibri" w:cs="Calibri"/>
                  <w:b/>
                  <w:bCs/>
                  <w:szCs w:val="22"/>
                </w:rPr>
                <w:t>http://www.maxim.booklists.com.au</w:t>
              </w:r>
            </w:hyperlink>
          </w:p>
          <w:p w14:paraId="7D120FA2" w14:textId="1D31DDB4" w:rsidR="00DB533B" w:rsidRPr="00A83968" w:rsidRDefault="00DB533B" w:rsidP="00E437CE">
            <w:pPr>
              <w:spacing w:after="0"/>
              <w:rPr>
                <w:rFonts w:ascii="Calibri" w:eastAsia="Calibri" w:hAnsi="Calibri" w:cs="Calibri"/>
                <w:b/>
                <w:bCs/>
                <w:sz w:val="24"/>
              </w:rPr>
            </w:pPr>
          </w:p>
        </w:tc>
        <w:tc>
          <w:tcPr>
            <w:tcW w:w="2405" w:type="dxa"/>
            <w:vAlign w:val="center"/>
          </w:tcPr>
          <w:p w14:paraId="38EEAED1" w14:textId="013464D8" w:rsidR="00DB533B" w:rsidRDefault="00DB533B" w:rsidP="001825DB">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423DF7">
              <w:rPr>
                <w:rFonts w:ascii="Calibri" w:eastAsia="Calibri" w:hAnsi="Calibri" w:cs="Calibri"/>
                <w:szCs w:val="22"/>
              </w:rPr>
              <w:t>95.00</w:t>
            </w:r>
          </w:p>
        </w:tc>
      </w:tr>
      <w:tr w:rsidR="00DB533B" w14:paraId="61E3F4FB" w14:textId="77777777" w:rsidTr="00DB533B">
        <w:trPr>
          <w:trHeight w:hRule="exact" w:val="340"/>
        </w:trPr>
        <w:tc>
          <w:tcPr>
            <w:cnfStyle w:val="001000000000" w:firstRow="0" w:lastRow="0" w:firstColumn="1" w:lastColumn="0" w:oddVBand="0" w:evenVBand="0" w:oddHBand="0" w:evenHBand="0" w:firstRowFirstColumn="0" w:firstRowLastColumn="0" w:lastRowFirstColumn="0" w:lastRowLastColumn="0"/>
            <w:tcW w:w="7225" w:type="dxa"/>
          </w:tcPr>
          <w:p w14:paraId="32096D0E" w14:textId="77777777" w:rsidR="00E437CE" w:rsidRDefault="00DB533B" w:rsidP="00E437CE">
            <w:pPr>
              <w:spacing w:after="0"/>
              <w:rPr>
                <w:rFonts w:ascii="Calibri" w:eastAsia="Calibri" w:hAnsi="Calibri" w:cs="Calibri"/>
                <w:b/>
                <w:bCs/>
                <w:szCs w:val="22"/>
              </w:rPr>
            </w:pPr>
            <w:r w:rsidRPr="00A83968">
              <w:rPr>
                <w:rFonts w:ascii="Calibri" w:eastAsia="Calibri" w:hAnsi="Calibri" w:cs="Calibri"/>
                <w:b/>
                <w:bCs/>
                <w:sz w:val="24"/>
              </w:rPr>
              <w:t>Year</w:t>
            </w:r>
            <w:r w:rsidR="00423DF7">
              <w:rPr>
                <w:rFonts w:ascii="Calibri" w:eastAsia="Calibri" w:hAnsi="Calibri" w:cs="Calibri"/>
                <w:b/>
                <w:bCs/>
                <w:sz w:val="24"/>
              </w:rPr>
              <w:t xml:space="preserve"> 6     </w:t>
            </w:r>
            <w:r w:rsidR="00F979C9">
              <w:rPr>
                <w:rFonts w:ascii="Calibri" w:eastAsia="Calibri" w:hAnsi="Calibri" w:cs="Calibri"/>
                <w:b/>
                <w:bCs/>
                <w:sz w:val="24"/>
              </w:rPr>
              <w:t xml:space="preserve">              </w:t>
            </w:r>
            <w:r w:rsidR="00423DF7">
              <w:rPr>
                <w:rFonts w:ascii="Calibri" w:eastAsia="Calibri" w:hAnsi="Calibri" w:cs="Calibri"/>
                <w:b/>
                <w:bCs/>
                <w:sz w:val="24"/>
              </w:rPr>
              <w:t xml:space="preserve">  </w:t>
            </w:r>
            <w:r w:rsidR="00F979C9">
              <w:rPr>
                <w:rFonts w:ascii="Calibri" w:eastAsia="Calibri" w:hAnsi="Calibri" w:cs="Calibri"/>
                <w:b/>
                <w:bCs/>
                <w:sz w:val="24"/>
              </w:rPr>
              <w:t xml:space="preserve"> </w:t>
            </w:r>
            <w:hyperlink r:id="rId19" w:history="1">
              <w:r w:rsidR="00E437CE" w:rsidRPr="005105F9">
                <w:rPr>
                  <w:rStyle w:val="Hyperlink"/>
                  <w:rFonts w:ascii="Calibri" w:eastAsia="Calibri" w:hAnsi="Calibri" w:cs="Calibri"/>
                  <w:b/>
                  <w:bCs/>
                  <w:szCs w:val="22"/>
                </w:rPr>
                <w:t>http://www.maxim.booklists.com.au</w:t>
              </w:r>
            </w:hyperlink>
          </w:p>
          <w:p w14:paraId="41D3CC23" w14:textId="2EA98435" w:rsidR="00DB533B" w:rsidRPr="00A83968" w:rsidRDefault="00DB533B" w:rsidP="001825DB">
            <w:pPr>
              <w:spacing w:after="0"/>
              <w:rPr>
                <w:rFonts w:ascii="Calibri" w:eastAsia="Calibri" w:hAnsi="Calibri" w:cs="Calibri"/>
                <w:b/>
                <w:bCs/>
                <w:sz w:val="24"/>
              </w:rPr>
            </w:pPr>
          </w:p>
        </w:tc>
        <w:tc>
          <w:tcPr>
            <w:tcW w:w="2405" w:type="dxa"/>
            <w:vAlign w:val="center"/>
          </w:tcPr>
          <w:p w14:paraId="754B3959" w14:textId="7F25D0B5" w:rsidR="00DB533B" w:rsidRDefault="00DB533B" w:rsidP="001825DB">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EE7A40">
              <w:rPr>
                <w:rFonts w:ascii="Calibri" w:eastAsia="Calibri" w:hAnsi="Calibri" w:cs="Calibri"/>
                <w:szCs w:val="22"/>
              </w:rPr>
              <w:t>$</w:t>
            </w:r>
            <w:r w:rsidR="00423DF7">
              <w:rPr>
                <w:rFonts w:ascii="Calibri" w:eastAsia="Calibri" w:hAnsi="Calibri" w:cs="Calibri"/>
                <w:szCs w:val="22"/>
              </w:rPr>
              <w:t>95.00</w:t>
            </w:r>
          </w:p>
        </w:tc>
      </w:tr>
      <w:tr w:rsidR="00CA5ED8" w:rsidRPr="00CA5ED8" w14:paraId="70EEFEBC" w14:textId="77777777" w:rsidTr="00D62C36">
        <w:trPr>
          <w:trHeight w:hRule="exact" w:val="851"/>
        </w:trPr>
        <w:tc>
          <w:tcPr>
            <w:cnfStyle w:val="001000000000" w:firstRow="0" w:lastRow="0" w:firstColumn="1" w:lastColumn="0" w:oddVBand="0" w:evenVBand="0" w:oddHBand="0" w:evenHBand="0" w:firstRowFirstColumn="0" w:firstRowLastColumn="0" w:lastRowFirstColumn="0" w:lastRowLastColumn="0"/>
            <w:tcW w:w="9630" w:type="dxa"/>
            <w:gridSpan w:val="2"/>
            <w:tcBorders>
              <w:left w:val="nil"/>
              <w:bottom w:val="nil"/>
              <w:right w:val="nil"/>
            </w:tcBorders>
            <w:shd w:val="clear" w:color="auto" w:fill="auto"/>
          </w:tcPr>
          <w:p w14:paraId="06010A26" w14:textId="01F38AF4" w:rsidR="00DB533B" w:rsidRPr="00CA5ED8" w:rsidRDefault="00DB533B" w:rsidP="006C1424">
            <w:pPr>
              <w:spacing w:after="0"/>
              <w:jc w:val="both"/>
              <w:rPr>
                <w:rFonts w:ascii="Calibri" w:eastAsia="Calibri" w:hAnsi="Calibri" w:cs="Calibri"/>
                <w:b/>
                <w:bCs/>
                <w:color w:val="auto"/>
                <w:szCs w:val="22"/>
              </w:rPr>
            </w:pPr>
            <w:r w:rsidRPr="00CA5ED8">
              <w:rPr>
                <w:rFonts w:ascii="Calibri" w:eastAsia="Calibri" w:hAnsi="Calibri" w:cs="Calibri"/>
                <w:b/>
                <w:bCs/>
                <w:color w:val="auto"/>
                <w:szCs w:val="22"/>
              </w:rPr>
              <w:t xml:space="preserve">Payment for all the above can be made directly to </w:t>
            </w:r>
            <w:r w:rsidR="006C1424">
              <w:rPr>
                <w:rFonts w:ascii="Calibri" w:eastAsia="Calibri" w:hAnsi="Calibri" w:cs="Calibri"/>
                <w:b/>
                <w:bCs/>
                <w:color w:val="auto"/>
                <w:szCs w:val="22"/>
              </w:rPr>
              <w:t>Maxim</w:t>
            </w:r>
            <w:r w:rsidRPr="00CA5ED8">
              <w:rPr>
                <w:rFonts w:ascii="Calibri" w:eastAsia="Calibri" w:hAnsi="Calibri" w:cs="Calibri"/>
                <w:b/>
                <w:bCs/>
                <w:color w:val="auto"/>
                <w:szCs w:val="22"/>
              </w:rPr>
              <w:t xml:space="preserve">.  This </w:t>
            </w:r>
            <w:r w:rsidR="00E437CE">
              <w:rPr>
                <w:rFonts w:ascii="Calibri" w:eastAsia="Calibri" w:hAnsi="Calibri" w:cs="Calibri"/>
                <w:b/>
                <w:bCs/>
                <w:color w:val="auto"/>
                <w:szCs w:val="22"/>
              </w:rPr>
              <w:t>includes Curriculum Co</w:t>
            </w:r>
            <w:r w:rsidRPr="00CA5ED8">
              <w:rPr>
                <w:rFonts w:ascii="Calibri" w:eastAsia="Calibri" w:hAnsi="Calibri" w:cs="Calibri"/>
                <w:b/>
                <w:bCs/>
                <w:color w:val="auto"/>
                <w:szCs w:val="22"/>
              </w:rPr>
              <w:t xml:space="preserve">ntributions. </w:t>
            </w:r>
            <w:r w:rsidR="00CA5ED8" w:rsidRPr="00CA5ED8">
              <w:rPr>
                <w:rFonts w:ascii="Calibri" w:hAnsi="Calibri" w:cs="Calibri"/>
                <w:b/>
                <w:color w:val="auto"/>
                <w:sz w:val="21"/>
                <w:szCs w:val="21"/>
              </w:rPr>
              <w:t>Details on how to order online and pay</w:t>
            </w:r>
            <w:r w:rsidR="006C1424">
              <w:rPr>
                <w:rFonts w:ascii="Calibri" w:hAnsi="Calibri" w:cs="Calibri"/>
                <w:b/>
                <w:color w:val="auto"/>
                <w:sz w:val="21"/>
                <w:szCs w:val="21"/>
              </w:rPr>
              <w:t xml:space="preserve"> </w:t>
            </w:r>
            <w:r w:rsidR="00E437CE">
              <w:rPr>
                <w:rFonts w:ascii="Calibri" w:hAnsi="Calibri" w:cs="Calibri"/>
                <w:b/>
                <w:color w:val="auto"/>
                <w:szCs w:val="21"/>
              </w:rPr>
              <w:t>are provided.</w:t>
            </w:r>
          </w:p>
        </w:tc>
      </w:tr>
    </w:tbl>
    <w:p w14:paraId="64F16904" w14:textId="77777777" w:rsidR="00D62C36" w:rsidRDefault="00D62C36" w:rsidP="00886464">
      <w:pPr>
        <w:spacing w:after="0"/>
        <w:rPr>
          <w:rFonts w:ascii="Calibri" w:eastAsia="Calibri" w:hAnsi="Calibri" w:cs="Calibri"/>
          <w:b/>
          <w:bCs/>
          <w:szCs w:val="22"/>
        </w:rPr>
      </w:pPr>
    </w:p>
    <w:p w14:paraId="1B291711" w14:textId="65EBFB30" w:rsidR="00E437CE" w:rsidRDefault="00E437CE">
      <w:pPr>
        <w:spacing w:after="0"/>
        <w:rPr>
          <w:rFonts w:ascii="Calibri" w:eastAsia="Calibri" w:hAnsi="Calibri" w:cs="Calibri"/>
          <w:b/>
          <w:bCs/>
          <w:szCs w:val="22"/>
        </w:rPr>
      </w:pPr>
      <w:hyperlink r:id="rId20" w:history="1">
        <w:r w:rsidRPr="005105F9">
          <w:rPr>
            <w:rStyle w:val="Hyperlink"/>
            <w:rFonts w:ascii="Calibri" w:eastAsia="Calibri" w:hAnsi="Calibri" w:cs="Calibri"/>
            <w:b/>
            <w:bCs/>
            <w:szCs w:val="22"/>
          </w:rPr>
          <w:t>http://www.maxim.booklists.com.au</w:t>
        </w:r>
      </w:hyperlink>
    </w:p>
    <w:p w14:paraId="6FEE9813" w14:textId="77777777" w:rsidR="00E437CE" w:rsidRDefault="00E437CE">
      <w:pPr>
        <w:spacing w:after="0"/>
        <w:rPr>
          <w:rFonts w:ascii="Calibri" w:eastAsia="Calibri" w:hAnsi="Calibri" w:cs="Calibri"/>
          <w:b/>
          <w:bCs/>
          <w:szCs w:val="22"/>
        </w:rPr>
      </w:pPr>
    </w:p>
    <w:p w14:paraId="0FADC349" w14:textId="209DB72C" w:rsidR="00100C41" w:rsidRDefault="00E437CE">
      <w:pPr>
        <w:spacing w:after="0"/>
        <w:rPr>
          <w:rFonts w:ascii="Calibri" w:eastAsia="Calibri" w:hAnsi="Calibri" w:cs="Calibri"/>
          <w:b/>
          <w:bCs/>
          <w:szCs w:val="22"/>
        </w:rPr>
      </w:pPr>
      <w:r>
        <w:rPr>
          <w:rFonts w:ascii="Calibri" w:eastAsia="Calibri" w:hAnsi="Calibri" w:cs="Calibri"/>
          <w:b/>
          <w:bCs/>
          <w:szCs w:val="22"/>
        </w:rPr>
        <w:t xml:space="preserve">ACCESS CODE IS:  </w:t>
      </w:r>
      <w:r w:rsidRPr="00E437CE">
        <w:rPr>
          <w:rFonts w:ascii="Calibri" w:eastAsia="Calibri" w:hAnsi="Calibri" w:cs="Calibri"/>
          <w:b/>
          <w:bCs/>
          <w:szCs w:val="22"/>
        </w:rPr>
        <w:t xml:space="preserve">QUEENSCLIF </w:t>
      </w:r>
      <w:r>
        <w:rPr>
          <w:rFonts w:ascii="Calibri" w:eastAsia="Calibri" w:hAnsi="Calibri" w:cs="Calibri"/>
          <w:b/>
          <w:bCs/>
          <w:szCs w:val="22"/>
        </w:rPr>
        <w:t xml:space="preserve">  </w:t>
      </w:r>
      <w:proofErr w:type="gramStart"/>
      <w:r>
        <w:rPr>
          <w:rFonts w:ascii="Calibri" w:eastAsia="Calibri" w:hAnsi="Calibri" w:cs="Calibri"/>
          <w:b/>
          <w:bCs/>
          <w:szCs w:val="22"/>
        </w:rPr>
        <w:t xml:space="preserve">   (</w:t>
      </w:r>
      <w:proofErr w:type="gramEnd"/>
      <w:r>
        <w:rPr>
          <w:rFonts w:ascii="Calibri" w:eastAsia="Calibri" w:hAnsi="Calibri" w:cs="Calibri"/>
          <w:b/>
          <w:bCs/>
          <w:szCs w:val="22"/>
        </w:rPr>
        <w:t>Please note this is capital sensitive)</w:t>
      </w:r>
    </w:p>
    <w:p w14:paraId="49822E83" w14:textId="223F31E1" w:rsidR="00100C41" w:rsidRDefault="00100C41">
      <w:pPr>
        <w:spacing w:after="0"/>
        <w:rPr>
          <w:rFonts w:ascii="Calibri" w:eastAsia="Calibri" w:hAnsi="Calibri" w:cs="Calibri"/>
          <w:b/>
          <w:bCs/>
          <w:szCs w:val="22"/>
        </w:rPr>
      </w:pPr>
    </w:p>
    <w:p w14:paraId="6D6959DB" w14:textId="7DA90D95" w:rsidR="00100C41" w:rsidRDefault="00100C41">
      <w:pPr>
        <w:spacing w:after="0"/>
        <w:rPr>
          <w:rFonts w:ascii="Calibri" w:eastAsia="Calibri" w:hAnsi="Calibri" w:cs="Calibri"/>
          <w:b/>
          <w:bCs/>
          <w:szCs w:val="22"/>
        </w:rPr>
      </w:pPr>
    </w:p>
    <w:p w14:paraId="597B040A" w14:textId="5F56D7A9" w:rsidR="00100C41" w:rsidRDefault="00100C41">
      <w:pPr>
        <w:spacing w:after="0"/>
        <w:rPr>
          <w:rFonts w:ascii="Calibri" w:eastAsia="Calibri" w:hAnsi="Calibri" w:cs="Calibri"/>
          <w:b/>
          <w:bCs/>
          <w:szCs w:val="22"/>
        </w:rPr>
      </w:pPr>
    </w:p>
    <w:p w14:paraId="219C5B0B" w14:textId="065D7703" w:rsidR="00100C41" w:rsidRDefault="00100C41">
      <w:pPr>
        <w:spacing w:after="0"/>
        <w:rPr>
          <w:rFonts w:ascii="Calibri" w:eastAsia="Calibri" w:hAnsi="Calibri" w:cs="Calibri"/>
          <w:b/>
          <w:bCs/>
          <w:szCs w:val="22"/>
        </w:rPr>
      </w:pPr>
    </w:p>
    <w:p w14:paraId="4AAB628A" w14:textId="2BF027AB" w:rsidR="00100C41" w:rsidRDefault="00100C41">
      <w:pPr>
        <w:spacing w:after="0"/>
        <w:rPr>
          <w:rFonts w:ascii="Calibri" w:eastAsia="Calibri" w:hAnsi="Calibri" w:cs="Calibri"/>
          <w:b/>
          <w:bCs/>
          <w:szCs w:val="22"/>
        </w:rPr>
      </w:pPr>
    </w:p>
    <w:p w14:paraId="779EF2E2" w14:textId="77777777" w:rsidR="00100C41" w:rsidRDefault="00100C41">
      <w:pPr>
        <w:spacing w:after="0"/>
        <w:rPr>
          <w:rFonts w:ascii="Calibri" w:eastAsia="Calibri" w:hAnsi="Calibri" w:cs="Calibri"/>
          <w:b/>
          <w:bCs/>
          <w:szCs w:val="22"/>
        </w:rPr>
      </w:pPr>
    </w:p>
    <w:p w14:paraId="7816EFA6" w14:textId="1E36B6AD" w:rsidR="00704A7B" w:rsidRPr="006C1424" w:rsidRDefault="00704A7B" w:rsidP="006C1424">
      <w:pPr>
        <w:spacing w:after="0"/>
        <w:rPr>
          <w:rFonts w:ascii="Calibri" w:hAnsi="Calibri" w:cs="Calibri"/>
          <w:szCs w:val="22"/>
        </w:rPr>
      </w:pPr>
      <w:r w:rsidRPr="00096796">
        <w:rPr>
          <w:rFonts w:ascii="Calibri" w:eastAsia="Calibri" w:hAnsi="Calibri" w:cs="Calibri"/>
          <w:b/>
          <w:bCs/>
          <w:szCs w:val="22"/>
        </w:rPr>
        <w:t>Extra-Curricular Items and Activities</w:t>
      </w:r>
      <w:r w:rsidR="006C1424">
        <w:rPr>
          <w:rFonts w:ascii="Calibri" w:eastAsia="Calibri" w:hAnsi="Calibri" w:cs="Calibri"/>
          <w:b/>
          <w:bCs/>
          <w:szCs w:val="22"/>
        </w:rPr>
        <w:t xml:space="preserve">:  </w:t>
      </w:r>
      <w:proofErr w:type="gramStart"/>
      <w:r w:rsidR="006C1424">
        <w:rPr>
          <w:rFonts w:ascii="Calibri" w:hAnsi="Calibri" w:cs="Calibri"/>
          <w:szCs w:val="22"/>
        </w:rPr>
        <w:t xml:space="preserve">Queenscliff </w:t>
      </w:r>
      <w:r w:rsidR="00A83968" w:rsidRPr="00C240B2">
        <w:rPr>
          <w:rFonts w:ascii="Calibri" w:eastAsia="Calibri" w:hAnsi="Calibri" w:cs="Calibri"/>
          <w:sz w:val="21"/>
          <w:szCs w:val="21"/>
        </w:rPr>
        <w:t xml:space="preserve"> Primary</w:t>
      </w:r>
      <w:proofErr w:type="gramEnd"/>
      <w:r w:rsidR="00A83968" w:rsidRPr="00C240B2">
        <w:rPr>
          <w:rFonts w:ascii="Calibri" w:eastAsia="Calibri" w:hAnsi="Calibri" w:cs="Calibri"/>
          <w:sz w:val="21"/>
          <w:szCs w:val="21"/>
        </w:rPr>
        <w:t xml:space="preserve"> School</w:t>
      </w:r>
      <w:r w:rsidRPr="00C240B2">
        <w:rPr>
          <w:rFonts w:ascii="Calibri" w:eastAsia="Calibri" w:hAnsi="Calibri" w:cs="Calibri"/>
          <w:sz w:val="21"/>
          <w:szCs w:val="21"/>
        </w:rPr>
        <w:t xml:space="preserve"> offers a range of items and activities that enhance or broaden the schooling experience of students and are above and beyond what the school provides in order to deliver the Curriculum. These are provided on a user-pays basis.</w:t>
      </w:r>
      <w:r w:rsidR="00582FE3" w:rsidRPr="00C240B2">
        <w:rPr>
          <w:rFonts w:ascii="Calibri" w:eastAsia="Calibri" w:hAnsi="Calibri" w:cs="Calibri"/>
          <w:sz w:val="21"/>
          <w:szCs w:val="21"/>
        </w:rPr>
        <w:t xml:space="preserve">  Information will be sent to parents/guardians prior to events, seeking permission for your child to participate and inviting payment direct to school.</w:t>
      </w:r>
      <w:r w:rsidR="00C240B2">
        <w:rPr>
          <w:rFonts w:ascii="Calibri" w:eastAsia="Calibri" w:hAnsi="Calibri" w:cs="Calibri"/>
          <w:sz w:val="21"/>
          <w:szCs w:val="21"/>
        </w:rPr>
        <w:t xml:space="preserve">  </w:t>
      </w:r>
      <w:r w:rsidR="00C240B2">
        <w:rPr>
          <w:rFonts w:ascii="Calibri" w:eastAsia="Calibri" w:hAnsi="Calibri" w:cs="Calibri"/>
          <w:b/>
          <w:szCs w:val="22"/>
        </w:rPr>
        <w:t>All costs listed below are approximate and will be finalised prior to event.</w:t>
      </w:r>
    </w:p>
    <w:p w14:paraId="477C16F0" w14:textId="1D32E24A" w:rsidR="0068347B" w:rsidRPr="008F38DB" w:rsidRDefault="0068347B" w:rsidP="0068347B">
      <w:pPr>
        <w:spacing w:after="0"/>
        <w:jc w:val="both"/>
        <w:rPr>
          <w:rFonts w:ascii="Calibri" w:hAnsi="Calibri" w:cs="Calibri"/>
          <w:sz w:val="10"/>
          <w:szCs w:val="10"/>
        </w:rPr>
      </w:pPr>
    </w:p>
    <w:tbl>
      <w:tblPr>
        <w:tblStyle w:val="TableGrid"/>
        <w:tblW w:w="8244" w:type="dxa"/>
        <w:tblLayout w:type="fixed"/>
        <w:tblLook w:val="04A0" w:firstRow="1" w:lastRow="0" w:firstColumn="1" w:lastColumn="0" w:noHBand="0" w:noVBand="1"/>
      </w:tblPr>
      <w:tblGrid>
        <w:gridCol w:w="6654"/>
        <w:gridCol w:w="1590"/>
      </w:tblGrid>
      <w:tr w:rsidR="00900A51" w:rsidRPr="00225197" w14:paraId="1CF71BFB" w14:textId="77777777" w:rsidTr="003B130D">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804A2C" w14:textId="7B97C5DB" w:rsidR="00900A51" w:rsidRPr="00C240B2" w:rsidRDefault="00900A51" w:rsidP="00096796">
            <w:pPr>
              <w:spacing w:after="0"/>
              <w:jc w:val="center"/>
              <w:rPr>
                <w:rFonts w:ascii="Calibri" w:eastAsia="Calibri" w:hAnsi="Calibri" w:cs="Calibri"/>
                <w:b/>
                <w:szCs w:val="22"/>
              </w:rPr>
            </w:pPr>
            <w:r>
              <w:rPr>
                <w:rFonts w:ascii="Calibri" w:eastAsia="Calibri" w:hAnsi="Calibri" w:cs="Calibri"/>
                <w:i/>
                <w:iCs/>
                <w:color w:val="FF0000"/>
              </w:rPr>
              <w:br w:type="page"/>
            </w:r>
            <w:r w:rsidR="00C240B2">
              <w:rPr>
                <w:rFonts w:ascii="Calibri" w:eastAsia="Calibri" w:hAnsi="Calibri" w:cs="Calibri"/>
                <w:b/>
                <w:bCs/>
                <w:sz w:val="24"/>
              </w:rPr>
              <w:t>Prep – Year 2</w:t>
            </w:r>
          </w:p>
        </w:tc>
        <w:tc>
          <w:tcPr>
            <w:tcW w:w="1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AA5121" w14:textId="77777777" w:rsidR="00900A51" w:rsidRPr="00704A7B" w:rsidRDefault="00900A51" w:rsidP="00C240B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r>
      <w:tr w:rsidR="00900A51" w:rsidRPr="00582FE3" w14:paraId="5C5E59AD" w14:textId="77777777" w:rsidTr="00CA5ED8">
        <w:trPr>
          <w:trHeight w:hRule="exact" w:val="1669"/>
        </w:trPr>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2A0B0" w14:textId="0632B12E" w:rsidR="00B6775E" w:rsidRPr="003B130D" w:rsidRDefault="00B6775E" w:rsidP="00B6775E">
            <w:pPr>
              <w:spacing w:after="0"/>
              <w:rPr>
                <w:rFonts w:ascii="Calibri" w:hAnsi="Calibri"/>
                <w:sz w:val="21"/>
                <w:szCs w:val="21"/>
              </w:rPr>
            </w:pPr>
            <w:r w:rsidRPr="003B130D">
              <w:rPr>
                <w:rFonts w:ascii="Calibri" w:hAnsi="Calibri"/>
                <w:sz w:val="21"/>
                <w:szCs w:val="21"/>
              </w:rPr>
              <w:t>Optional 8–day swimming program</w:t>
            </w:r>
            <w:r w:rsidR="003B130D">
              <w:rPr>
                <w:rFonts w:ascii="Calibri" w:hAnsi="Calibri"/>
                <w:sz w:val="21"/>
                <w:szCs w:val="21"/>
              </w:rPr>
              <w:t>:</w:t>
            </w:r>
          </w:p>
          <w:p w14:paraId="6D31D38C" w14:textId="1C738B05" w:rsidR="008C6FCD" w:rsidRPr="00CA5ED8" w:rsidRDefault="008C6FCD" w:rsidP="003B130D">
            <w:pPr>
              <w:spacing w:after="0"/>
              <w:ind w:left="164"/>
              <w:jc w:val="both"/>
              <w:rPr>
                <w:i/>
                <w:iCs/>
                <w:sz w:val="20"/>
                <w:szCs w:val="20"/>
              </w:rPr>
            </w:pPr>
            <w:r w:rsidRPr="00CA5ED8">
              <w:rPr>
                <w:rFonts w:ascii="Calibri" w:hAnsi="Calibri"/>
                <w:i/>
                <w:iCs/>
                <w:sz w:val="20"/>
                <w:szCs w:val="20"/>
              </w:rPr>
              <w:t>2 days of the swimming and water safety program will be provided for all students at no cost to families.  Funding is received by the school to support the delivery of this program to meet curriculum standards</w:t>
            </w:r>
            <w:r w:rsidRPr="00CA5ED8">
              <w:rPr>
                <w:i/>
                <w:iCs/>
                <w:sz w:val="20"/>
                <w:szCs w:val="20"/>
              </w:rPr>
              <w:t>.</w:t>
            </w:r>
          </w:p>
          <w:p w14:paraId="4EF9407A" w14:textId="61C3E20A" w:rsidR="008C6FCD" w:rsidRPr="003B130D" w:rsidRDefault="008C6FCD" w:rsidP="003B130D">
            <w:pPr>
              <w:spacing w:after="0"/>
              <w:ind w:left="164"/>
              <w:jc w:val="both"/>
              <w:rPr>
                <w:rFonts w:ascii="Calibri" w:hAnsi="Calibri"/>
                <w:i/>
                <w:iCs/>
                <w:sz w:val="18"/>
                <w:szCs w:val="18"/>
              </w:rPr>
            </w:pPr>
            <w:r w:rsidRPr="00CA5ED8">
              <w:rPr>
                <w:rFonts w:ascii="Calibri" w:hAnsi="Calibri"/>
                <w:i/>
                <w:iCs/>
                <w:sz w:val="20"/>
                <w:szCs w:val="20"/>
              </w:rPr>
              <w:t xml:space="preserve">In </w:t>
            </w:r>
            <w:proofErr w:type="gramStart"/>
            <w:r w:rsidRPr="00CA5ED8">
              <w:rPr>
                <w:rFonts w:ascii="Calibri" w:hAnsi="Calibri"/>
                <w:i/>
                <w:iCs/>
                <w:sz w:val="20"/>
                <w:szCs w:val="20"/>
              </w:rPr>
              <w:t>addition</w:t>
            </w:r>
            <w:proofErr w:type="gramEnd"/>
            <w:r w:rsidRPr="00CA5ED8">
              <w:rPr>
                <w:rFonts w:ascii="Calibri" w:hAnsi="Calibri"/>
                <w:i/>
                <w:iCs/>
                <w:sz w:val="20"/>
                <w:szCs w:val="20"/>
              </w:rPr>
              <w:t xml:space="preserve"> an 8 day Swimming Program </w:t>
            </w:r>
            <w:r w:rsidR="00B666D9" w:rsidRPr="00CA5ED8">
              <w:rPr>
                <w:rFonts w:ascii="Calibri" w:hAnsi="Calibri"/>
                <w:i/>
                <w:iCs/>
                <w:sz w:val="20"/>
                <w:szCs w:val="20"/>
              </w:rPr>
              <w:t>will</w:t>
            </w:r>
            <w:r w:rsidRPr="00CA5ED8">
              <w:rPr>
                <w:rFonts w:ascii="Calibri" w:hAnsi="Calibri"/>
                <w:i/>
                <w:iCs/>
                <w:sz w:val="20"/>
                <w:szCs w:val="20"/>
              </w:rPr>
              <w:t xml:space="preserve"> be conducted by the school and can be provided to your child as an extra-curricular user pay program</w:t>
            </w:r>
            <w:r w:rsidR="00B666D9" w:rsidRPr="003B130D">
              <w:rPr>
                <w:rFonts w:ascii="Calibri" w:hAnsi="Calibri"/>
                <w:i/>
                <w:iCs/>
                <w:sz w:val="18"/>
                <w:szCs w:val="18"/>
              </w:rPr>
              <w:t>.</w:t>
            </w:r>
          </w:p>
        </w:tc>
        <w:tc>
          <w:tcPr>
            <w:tcW w:w="1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2B6F6C" w14:textId="3C312A64" w:rsidR="00900A51" w:rsidRPr="00582FE3" w:rsidRDefault="008C6FCD" w:rsidP="00C240B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6C1424">
              <w:rPr>
                <w:rFonts w:ascii="Calibri" w:hAnsi="Calibri" w:cs="Calibri"/>
              </w:rPr>
              <w:t>80</w:t>
            </w:r>
          </w:p>
        </w:tc>
      </w:tr>
      <w:tr w:rsidR="008C6FCD" w:rsidRPr="00582FE3" w14:paraId="3A12D97C" w14:textId="77777777" w:rsidTr="007064D3">
        <w:trPr>
          <w:trHeight w:hRule="exact" w:val="284"/>
        </w:trPr>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31AB7" w14:textId="6A5EA920" w:rsidR="008C6FCD" w:rsidRPr="003B130D" w:rsidRDefault="008C6FCD" w:rsidP="008C6FCD">
            <w:pPr>
              <w:spacing w:after="0"/>
              <w:rPr>
                <w:rFonts w:ascii="Calibri" w:hAnsi="Calibri" w:cs="Calibri"/>
                <w:color w:val="auto"/>
                <w:sz w:val="21"/>
                <w:szCs w:val="21"/>
              </w:rPr>
            </w:pPr>
            <w:r w:rsidRPr="003B130D">
              <w:rPr>
                <w:rFonts w:ascii="Calibri" w:eastAsia="Calibri" w:hAnsi="Calibri" w:cs="Calibri"/>
                <w:color w:val="auto"/>
                <w:sz w:val="21"/>
                <w:szCs w:val="21"/>
              </w:rPr>
              <w:t>Optional P-2 excursions whole year</w:t>
            </w:r>
          </w:p>
        </w:tc>
        <w:tc>
          <w:tcPr>
            <w:tcW w:w="1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44A24A" w14:textId="62366CF5" w:rsidR="008C6FCD" w:rsidRPr="003B130D" w:rsidRDefault="008C6FCD" w:rsidP="00C240B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B130D">
              <w:rPr>
                <w:rFonts w:ascii="Calibri" w:hAnsi="Calibri" w:cs="Calibri"/>
                <w:sz w:val="21"/>
                <w:szCs w:val="21"/>
              </w:rPr>
              <w:t>$</w:t>
            </w:r>
            <w:r w:rsidR="006C1424">
              <w:rPr>
                <w:rFonts w:ascii="Calibri" w:hAnsi="Calibri" w:cs="Calibri"/>
                <w:sz w:val="21"/>
                <w:szCs w:val="21"/>
              </w:rPr>
              <w:t>60</w:t>
            </w:r>
          </w:p>
        </w:tc>
      </w:tr>
      <w:tr w:rsidR="008C6FCD" w:rsidRPr="00582FE3" w14:paraId="3EA208CD" w14:textId="77777777" w:rsidTr="007064D3">
        <w:trPr>
          <w:trHeight w:hRule="exact" w:val="284"/>
        </w:trPr>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E3368" w14:textId="08B7C353" w:rsidR="008C6FCD" w:rsidRPr="003B130D" w:rsidRDefault="008C6FCD" w:rsidP="008C6FCD">
            <w:pPr>
              <w:spacing w:after="0"/>
              <w:rPr>
                <w:rFonts w:ascii="Calibri" w:eastAsia="Calibri" w:hAnsi="Calibri" w:cs="Calibri"/>
                <w:sz w:val="21"/>
                <w:szCs w:val="21"/>
              </w:rPr>
            </w:pPr>
            <w:r w:rsidRPr="003B130D">
              <w:rPr>
                <w:rFonts w:ascii="Calibri" w:eastAsia="Calibri" w:hAnsi="Calibri" w:cs="Calibri"/>
                <w:color w:val="auto"/>
                <w:sz w:val="21"/>
                <w:szCs w:val="21"/>
              </w:rPr>
              <w:t>Optional P-2 Sport events:</w:t>
            </w:r>
          </w:p>
          <w:p w14:paraId="0776C998" w14:textId="30DCCB76" w:rsidR="008C6FCD" w:rsidRPr="003B130D" w:rsidRDefault="008C6FCD" w:rsidP="008C6FCD">
            <w:pPr>
              <w:spacing w:after="0"/>
              <w:rPr>
                <w:rFonts w:ascii="Calibri" w:hAnsi="Calibri" w:cs="Calibri"/>
                <w:color w:val="auto"/>
                <w:sz w:val="21"/>
                <w:szCs w:val="21"/>
              </w:rPr>
            </w:pPr>
            <w:r w:rsidRPr="003B130D">
              <w:rPr>
                <w:rFonts w:ascii="Calibri" w:eastAsia="Calibri" w:hAnsi="Calibri" w:cs="Calibri"/>
                <w:color w:val="auto"/>
                <w:sz w:val="21"/>
                <w:szCs w:val="21"/>
              </w:rPr>
              <w:t>(Cross country; Athletics)</w:t>
            </w:r>
          </w:p>
        </w:tc>
        <w:tc>
          <w:tcPr>
            <w:tcW w:w="1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207128" w14:textId="570913DD" w:rsidR="008C6FCD" w:rsidRPr="003B130D" w:rsidRDefault="008C6FCD" w:rsidP="00C240B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B130D">
              <w:rPr>
                <w:rFonts w:ascii="Calibri" w:eastAsia="Calibri" w:hAnsi="Calibri" w:cs="Calibri"/>
                <w:sz w:val="21"/>
                <w:szCs w:val="21"/>
              </w:rPr>
              <w:t>$15</w:t>
            </w:r>
          </w:p>
        </w:tc>
      </w:tr>
      <w:tr w:rsidR="008C6FCD" w:rsidRPr="00582FE3" w14:paraId="069F006A" w14:textId="77777777" w:rsidTr="007064D3">
        <w:trPr>
          <w:trHeight w:hRule="exact" w:val="284"/>
        </w:trPr>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388626" w14:textId="288AFC2C" w:rsidR="008C6FCD" w:rsidRPr="003B130D" w:rsidRDefault="008C6FCD" w:rsidP="008C6FCD">
            <w:pPr>
              <w:spacing w:after="0"/>
              <w:rPr>
                <w:rFonts w:ascii="Calibri" w:hAnsi="Calibri" w:cs="Calibri"/>
                <w:color w:val="auto"/>
                <w:sz w:val="21"/>
                <w:szCs w:val="21"/>
              </w:rPr>
            </w:pPr>
            <w:r w:rsidRPr="003B130D">
              <w:rPr>
                <w:rFonts w:ascii="Calibri" w:eastAsia="Calibri" w:hAnsi="Calibri" w:cs="Calibri"/>
                <w:color w:val="auto"/>
                <w:sz w:val="21"/>
                <w:szCs w:val="21"/>
              </w:rPr>
              <w:t>Optional School Photos</w:t>
            </w:r>
          </w:p>
        </w:tc>
        <w:tc>
          <w:tcPr>
            <w:tcW w:w="1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7F4C4D" w14:textId="77777777" w:rsidR="008C6FCD" w:rsidRPr="003B130D" w:rsidRDefault="008C6FCD" w:rsidP="00C240B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B130D">
              <w:rPr>
                <w:rFonts w:ascii="Calibri" w:eastAsia="Calibri" w:hAnsi="Calibri" w:cs="Calibri"/>
                <w:sz w:val="21"/>
                <w:szCs w:val="21"/>
              </w:rPr>
              <w:t>$50</w:t>
            </w:r>
          </w:p>
        </w:tc>
      </w:tr>
      <w:tr w:rsidR="008C6FCD" w:rsidRPr="00225197" w14:paraId="00E904CC" w14:textId="77777777" w:rsidTr="007064D3">
        <w:trPr>
          <w:trHeight w:hRule="exact" w:val="284"/>
        </w:trPr>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8169277" w14:textId="77777777" w:rsidR="008C6FCD" w:rsidRPr="003B130D" w:rsidRDefault="008C6FCD" w:rsidP="008C6FCD">
            <w:pPr>
              <w:spacing w:after="0"/>
              <w:rPr>
                <w:rFonts w:ascii="Calibri" w:hAnsi="Calibri" w:cs="Calibri"/>
                <w:sz w:val="21"/>
                <w:szCs w:val="21"/>
              </w:rPr>
            </w:pPr>
            <w:r w:rsidRPr="003B130D">
              <w:rPr>
                <w:rFonts w:ascii="Calibri" w:eastAsia="Calibri" w:hAnsi="Calibri" w:cs="Calibri"/>
                <w:b/>
                <w:bCs/>
                <w:color w:val="000000" w:themeColor="text2"/>
                <w:sz w:val="21"/>
                <w:szCs w:val="21"/>
              </w:rPr>
              <w:t>Total Extra-curricular Items and Activities (approximate)</w:t>
            </w:r>
          </w:p>
        </w:tc>
        <w:tc>
          <w:tcPr>
            <w:tcW w:w="1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4FD9FD2" w14:textId="00B0D876" w:rsidR="008C6FCD" w:rsidRPr="003B130D" w:rsidRDefault="008C6FCD" w:rsidP="00C240B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r w:rsidRPr="003B130D">
              <w:rPr>
                <w:rFonts w:ascii="Calibri" w:hAnsi="Calibri" w:cs="Calibri"/>
                <w:sz w:val="21"/>
                <w:szCs w:val="21"/>
              </w:rPr>
              <w:t>$</w:t>
            </w:r>
            <w:r w:rsidR="006C1424">
              <w:rPr>
                <w:rFonts w:ascii="Calibri" w:hAnsi="Calibri" w:cs="Calibri"/>
                <w:sz w:val="21"/>
                <w:szCs w:val="21"/>
              </w:rPr>
              <w:t>205-210</w:t>
            </w:r>
          </w:p>
        </w:tc>
      </w:tr>
    </w:tbl>
    <w:p w14:paraId="772884DE" w14:textId="1EBB4288" w:rsidR="004C20FB" w:rsidRPr="00D62C36" w:rsidRDefault="004C20FB" w:rsidP="004C20FB">
      <w:pPr>
        <w:spacing w:after="0"/>
        <w:rPr>
          <w:rFonts w:ascii="Calibri" w:eastAsia="Calibri" w:hAnsi="Calibri" w:cs="Calibri"/>
          <w:b/>
          <w:bCs/>
          <w:sz w:val="16"/>
          <w:szCs w:val="16"/>
        </w:rPr>
      </w:pPr>
    </w:p>
    <w:tbl>
      <w:tblPr>
        <w:tblStyle w:val="TableGrid"/>
        <w:tblW w:w="8244" w:type="dxa"/>
        <w:tblLayout w:type="fixed"/>
        <w:tblLook w:val="04A0" w:firstRow="1" w:lastRow="0" w:firstColumn="1" w:lastColumn="0" w:noHBand="0" w:noVBand="1"/>
      </w:tblPr>
      <w:tblGrid>
        <w:gridCol w:w="6654"/>
        <w:gridCol w:w="1590"/>
      </w:tblGrid>
      <w:tr w:rsidR="00096796" w:rsidRPr="00225197" w14:paraId="02EB2F25" w14:textId="77777777" w:rsidTr="007064D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DC3A6D" w14:textId="05A6E18A" w:rsidR="00096796" w:rsidRPr="00704A7B" w:rsidRDefault="00096796" w:rsidP="00096796">
            <w:pPr>
              <w:spacing w:after="0"/>
              <w:jc w:val="center"/>
              <w:rPr>
                <w:rFonts w:ascii="Calibri" w:hAnsi="Calibri" w:cs="Calibri"/>
                <w:b/>
              </w:rPr>
            </w:pPr>
            <w:r w:rsidRPr="00972CB4">
              <w:rPr>
                <w:rFonts w:ascii="Calibri" w:eastAsia="Calibri" w:hAnsi="Calibri" w:cs="Calibri"/>
                <w:b/>
                <w:bCs/>
                <w:sz w:val="24"/>
              </w:rPr>
              <w:t>Year 3/4</w:t>
            </w:r>
          </w:p>
        </w:tc>
        <w:tc>
          <w:tcPr>
            <w:tcW w:w="1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BA58BD" w14:textId="3B7FE8CB" w:rsidR="00096796" w:rsidRPr="00704A7B" w:rsidRDefault="00096796" w:rsidP="00096796">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r>
      <w:tr w:rsidR="006C1424" w:rsidRPr="003B130D" w14:paraId="64CDE9D4" w14:textId="77777777" w:rsidTr="007064D3">
        <w:trPr>
          <w:trHeight w:val="284"/>
        </w:trPr>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904C8C" w14:textId="77777777" w:rsidR="006C1424" w:rsidRPr="003B130D" w:rsidRDefault="006C1424" w:rsidP="006C1424">
            <w:pPr>
              <w:spacing w:after="0"/>
              <w:rPr>
                <w:rFonts w:ascii="Calibri" w:hAnsi="Calibri"/>
                <w:sz w:val="21"/>
                <w:szCs w:val="21"/>
              </w:rPr>
            </w:pPr>
            <w:r w:rsidRPr="003B130D">
              <w:rPr>
                <w:rFonts w:ascii="Calibri" w:hAnsi="Calibri"/>
                <w:sz w:val="21"/>
                <w:szCs w:val="21"/>
              </w:rPr>
              <w:t>Optional 8–day swimming program</w:t>
            </w:r>
            <w:r>
              <w:rPr>
                <w:rFonts w:ascii="Calibri" w:hAnsi="Calibri"/>
                <w:sz w:val="21"/>
                <w:szCs w:val="21"/>
              </w:rPr>
              <w:t>:</w:t>
            </w:r>
          </w:p>
          <w:p w14:paraId="1CD56B3B" w14:textId="77777777" w:rsidR="006C1424" w:rsidRPr="00CA5ED8" w:rsidRDefault="006C1424" w:rsidP="006C1424">
            <w:pPr>
              <w:spacing w:after="0"/>
              <w:ind w:left="164"/>
              <w:jc w:val="both"/>
              <w:rPr>
                <w:i/>
                <w:iCs/>
                <w:sz w:val="20"/>
                <w:szCs w:val="20"/>
              </w:rPr>
            </w:pPr>
            <w:r w:rsidRPr="00CA5ED8">
              <w:rPr>
                <w:rFonts w:ascii="Calibri" w:hAnsi="Calibri"/>
                <w:i/>
                <w:iCs/>
                <w:sz w:val="20"/>
                <w:szCs w:val="20"/>
              </w:rPr>
              <w:t>2 days of the swimming and water safety program will be provided for all students at no cost to families.  Funding is received by the school to support the delivery of this program to meet curriculum standards</w:t>
            </w:r>
            <w:r w:rsidRPr="00CA5ED8">
              <w:rPr>
                <w:i/>
                <w:iCs/>
                <w:sz w:val="20"/>
                <w:szCs w:val="20"/>
              </w:rPr>
              <w:t>.</w:t>
            </w:r>
          </w:p>
          <w:p w14:paraId="32F18492" w14:textId="427F7E24" w:rsidR="006C1424" w:rsidRPr="003B130D" w:rsidRDefault="006C1424" w:rsidP="006C1424">
            <w:pPr>
              <w:spacing w:after="0"/>
              <w:rPr>
                <w:rFonts w:ascii="Calibri" w:eastAsia="Calibri" w:hAnsi="Calibri" w:cs="Calibri"/>
                <w:sz w:val="21"/>
                <w:szCs w:val="21"/>
              </w:rPr>
            </w:pPr>
            <w:r w:rsidRPr="00CA5ED8">
              <w:rPr>
                <w:rFonts w:ascii="Calibri" w:hAnsi="Calibri"/>
                <w:i/>
                <w:iCs/>
                <w:sz w:val="20"/>
                <w:szCs w:val="20"/>
              </w:rPr>
              <w:t xml:space="preserve">In </w:t>
            </w:r>
            <w:proofErr w:type="gramStart"/>
            <w:r w:rsidRPr="00CA5ED8">
              <w:rPr>
                <w:rFonts w:ascii="Calibri" w:hAnsi="Calibri"/>
                <w:i/>
                <w:iCs/>
                <w:sz w:val="20"/>
                <w:szCs w:val="20"/>
              </w:rPr>
              <w:t>addition</w:t>
            </w:r>
            <w:proofErr w:type="gramEnd"/>
            <w:r w:rsidRPr="00CA5ED8">
              <w:rPr>
                <w:rFonts w:ascii="Calibri" w:hAnsi="Calibri"/>
                <w:i/>
                <w:iCs/>
                <w:sz w:val="20"/>
                <w:szCs w:val="20"/>
              </w:rPr>
              <w:t xml:space="preserve"> an 8 day Swimming Program will be conducted by the school and can be provided to your child as an extra-curricular user pay program</w:t>
            </w:r>
            <w:r w:rsidRPr="003B130D">
              <w:rPr>
                <w:rFonts w:ascii="Calibri" w:hAnsi="Calibri"/>
                <w:i/>
                <w:iCs/>
                <w:sz w:val="18"/>
                <w:szCs w:val="18"/>
              </w:rPr>
              <w:t>.</w:t>
            </w:r>
          </w:p>
        </w:tc>
        <w:tc>
          <w:tcPr>
            <w:tcW w:w="1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77964C" w14:textId="66366DE7" w:rsidR="006C1424" w:rsidRPr="003B130D" w:rsidRDefault="006B6384" w:rsidP="00C240B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Pr>
                <w:rFonts w:ascii="Calibri" w:eastAsia="Calibri" w:hAnsi="Calibri" w:cs="Calibri"/>
                <w:sz w:val="21"/>
                <w:szCs w:val="21"/>
              </w:rPr>
              <w:t>$80</w:t>
            </w:r>
          </w:p>
        </w:tc>
      </w:tr>
      <w:tr w:rsidR="004C20FB" w:rsidRPr="003B130D" w14:paraId="031D85E6" w14:textId="77777777" w:rsidTr="007064D3">
        <w:trPr>
          <w:trHeight w:val="284"/>
        </w:trPr>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7C41D0" w14:textId="2C3DF8F7" w:rsidR="004C20FB" w:rsidRPr="003B130D" w:rsidRDefault="004C20FB" w:rsidP="003A3CD9">
            <w:pPr>
              <w:spacing w:after="0"/>
              <w:rPr>
                <w:rFonts w:ascii="Calibri" w:hAnsi="Calibri" w:cs="Calibri"/>
                <w:color w:val="auto"/>
                <w:sz w:val="21"/>
                <w:szCs w:val="21"/>
              </w:rPr>
            </w:pPr>
            <w:r w:rsidRPr="003B130D">
              <w:rPr>
                <w:rFonts w:ascii="Calibri" w:eastAsia="Calibri" w:hAnsi="Calibri" w:cs="Calibri"/>
                <w:color w:val="auto"/>
                <w:sz w:val="21"/>
                <w:szCs w:val="21"/>
              </w:rPr>
              <w:t>Optional Year 3/4 school camp</w:t>
            </w:r>
          </w:p>
        </w:tc>
        <w:tc>
          <w:tcPr>
            <w:tcW w:w="1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F571DA" w14:textId="07621BE6" w:rsidR="004C20FB" w:rsidRPr="003B130D" w:rsidRDefault="004C20FB" w:rsidP="00C240B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B130D">
              <w:rPr>
                <w:rFonts w:ascii="Calibri" w:eastAsia="Calibri" w:hAnsi="Calibri" w:cs="Calibri"/>
                <w:sz w:val="21"/>
                <w:szCs w:val="21"/>
              </w:rPr>
              <w:t>$</w:t>
            </w:r>
            <w:r w:rsidR="004A69A8">
              <w:rPr>
                <w:rFonts w:ascii="Calibri" w:eastAsia="Calibri" w:hAnsi="Calibri" w:cs="Calibri"/>
                <w:sz w:val="21"/>
                <w:szCs w:val="21"/>
              </w:rPr>
              <w:t>400</w:t>
            </w:r>
          </w:p>
        </w:tc>
      </w:tr>
      <w:tr w:rsidR="004C20FB" w:rsidRPr="003B130D" w14:paraId="32F873EF" w14:textId="77777777" w:rsidTr="007064D3">
        <w:trPr>
          <w:trHeight w:val="284"/>
        </w:trPr>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689E5" w14:textId="3BA1A533" w:rsidR="004C20FB" w:rsidRPr="003B130D" w:rsidRDefault="004C20FB" w:rsidP="003A3CD9">
            <w:pPr>
              <w:spacing w:after="0"/>
              <w:rPr>
                <w:rFonts w:ascii="Calibri" w:hAnsi="Calibri" w:cs="Calibri"/>
                <w:color w:val="auto"/>
                <w:sz w:val="21"/>
                <w:szCs w:val="21"/>
              </w:rPr>
            </w:pPr>
            <w:r w:rsidRPr="003B130D">
              <w:rPr>
                <w:rFonts w:ascii="Calibri" w:eastAsia="Calibri" w:hAnsi="Calibri" w:cs="Calibri"/>
                <w:color w:val="auto"/>
                <w:sz w:val="21"/>
                <w:szCs w:val="21"/>
              </w:rPr>
              <w:t>Optional Year 3/4 excursions whole year</w:t>
            </w:r>
          </w:p>
        </w:tc>
        <w:tc>
          <w:tcPr>
            <w:tcW w:w="1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04D8A7" w14:textId="061374C3" w:rsidR="004C20FB" w:rsidRPr="003B130D" w:rsidRDefault="004C20FB" w:rsidP="00C240B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B130D">
              <w:rPr>
                <w:rFonts w:ascii="Calibri" w:hAnsi="Calibri" w:cs="Calibri"/>
                <w:sz w:val="21"/>
                <w:szCs w:val="21"/>
              </w:rPr>
              <w:t>$50</w:t>
            </w:r>
          </w:p>
        </w:tc>
      </w:tr>
      <w:tr w:rsidR="004C20FB" w:rsidRPr="003B130D" w14:paraId="09521783" w14:textId="77777777" w:rsidTr="007064D3">
        <w:trPr>
          <w:trHeight w:val="284"/>
        </w:trPr>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3123B4" w14:textId="2BF5ABBF" w:rsidR="004C20FB" w:rsidRPr="003B130D" w:rsidRDefault="004C20FB" w:rsidP="003A3CD9">
            <w:pPr>
              <w:spacing w:after="0"/>
              <w:rPr>
                <w:rFonts w:ascii="Calibri" w:eastAsia="Calibri" w:hAnsi="Calibri" w:cs="Calibri"/>
                <w:sz w:val="21"/>
                <w:szCs w:val="21"/>
              </w:rPr>
            </w:pPr>
            <w:r w:rsidRPr="003B130D">
              <w:rPr>
                <w:rFonts w:ascii="Calibri" w:eastAsia="Calibri" w:hAnsi="Calibri" w:cs="Calibri"/>
                <w:color w:val="auto"/>
                <w:sz w:val="21"/>
                <w:szCs w:val="21"/>
              </w:rPr>
              <w:t xml:space="preserve">Optional Year 3/4 Interschool Sport </w:t>
            </w:r>
            <w:r w:rsidR="00900A51" w:rsidRPr="003B130D">
              <w:rPr>
                <w:rFonts w:ascii="Calibri" w:eastAsia="Calibri" w:hAnsi="Calibri" w:cs="Calibri"/>
                <w:color w:val="auto"/>
                <w:sz w:val="21"/>
                <w:szCs w:val="21"/>
              </w:rPr>
              <w:t>events</w:t>
            </w:r>
            <w:r w:rsidRPr="003B130D">
              <w:rPr>
                <w:rFonts w:ascii="Calibri" w:eastAsia="Calibri" w:hAnsi="Calibri" w:cs="Calibri"/>
                <w:color w:val="auto"/>
                <w:sz w:val="21"/>
                <w:szCs w:val="21"/>
              </w:rPr>
              <w:t>:</w:t>
            </w:r>
          </w:p>
          <w:p w14:paraId="23336870" w14:textId="177D4CF1" w:rsidR="004C20FB" w:rsidRPr="003B130D" w:rsidRDefault="004C20FB" w:rsidP="003A3CD9">
            <w:pPr>
              <w:spacing w:after="0"/>
              <w:rPr>
                <w:rFonts w:ascii="Calibri" w:hAnsi="Calibri" w:cs="Calibri"/>
                <w:color w:val="auto"/>
                <w:sz w:val="21"/>
                <w:szCs w:val="21"/>
              </w:rPr>
            </w:pPr>
            <w:r w:rsidRPr="003B130D">
              <w:rPr>
                <w:rFonts w:ascii="Calibri" w:eastAsia="Calibri" w:hAnsi="Calibri" w:cs="Calibri"/>
                <w:color w:val="auto"/>
                <w:sz w:val="21"/>
                <w:szCs w:val="21"/>
              </w:rPr>
              <w:t>(</w:t>
            </w:r>
            <w:r w:rsidR="00900A51" w:rsidRPr="003B130D">
              <w:rPr>
                <w:rFonts w:ascii="Calibri" w:eastAsia="Calibri" w:hAnsi="Calibri" w:cs="Calibri"/>
                <w:color w:val="auto"/>
                <w:sz w:val="21"/>
                <w:szCs w:val="21"/>
              </w:rPr>
              <w:t>C</w:t>
            </w:r>
            <w:r w:rsidRPr="003B130D">
              <w:rPr>
                <w:rFonts w:ascii="Calibri" w:eastAsia="Calibri" w:hAnsi="Calibri" w:cs="Calibri"/>
                <w:color w:val="auto"/>
                <w:sz w:val="21"/>
                <w:szCs w:val="21"/>
              </w:rPr>
              <w:t>ross country; district Athletics)</w:t>
            </w:r>
          </w:p>
        </w:tc>
        <w:tc>
          <w:tcPr>
            <w:tcW w:w="1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3A656F" w14:textId="2104760C" w:rsidR="004C20FB" w:rsidRPr="003B130D" w:rsidRDefault="004C20FB" w:rsidP="00C240B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B130D">
              <w:rPr>
                <w:rFonts w:ascii="Calibri" w:eastAsia="Calibri" w:hAnsi="Calibri" w:cs="Calibri"/>
                <w:sz w:val="21"/>
                <w:szCs w:val="21"/>
              </w:rPr>
              <w:t>$20</w:t>
            </w:r>
          </w:p>
        </w:tc>
      </w:tr>
      <w:tr w:rsidR="004C20FB" w:rsidRPr="003B130D" w14:paraId="55F0A4C8" w14:textId="77777777" w:rsidTr="007064D3">
        <w:trPr>
          <w:trHeight w:val="284"/>
        </w:trPr>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43F258" w14:textId="46D87439" w:rsidR="004C20FB" w:rsidRPr="003B130D" w:rsidRDefault="008C6FCD" w:rsidP="003A3CD9">
            <w:pPr>
              <w:spacing w:after="0"/>
              <w:rPr>
                <w:rFonts w:ascii="Calibri" w:hAnsi="Calibri" w:cs="Calibri"/>
                <w:color w:val="auto"/>
                <w:sz w:val="21"/>
                <w:szCs w:val="21"/>
              </w:rPr>
            </w:pPr>
            <w:r w:rsidRPr="003B130D">
              <w:rPr>
                <w:rFonts w:ascii="Calibri" w:eastAsia="Calibri" w:hAnsi="Calibri" w:cs="Calibri"/>
                <w:color w:val="auto"/>
                <w:sz w:val="21"/>
                <w:szCs w:val="21"/>
              </w:rPr>
              <w:t xml:space="preserve">Optional </w:t>
            </w:r>
            <w:r w:rsidR="004C20FB" w:rsidRPr="003B130D">
              <w:rPr>
                <w:rFonts w:ascii="Calibri" w:eastAsia="Calibri" w:hAnsi="Calibri" w:cs="Calibri"/>
                <w:color w:val="auto"/>
                <w:sz w:val="21"/>
                <w:szCs w:val="21"/>
              </w:rPr>
              <w:t>School Photos</w:t>
            </w:r>
          </w:p>
        </w:tc>
        <w:tc>
          <w:tcPr>
            <w:tcW w:w="1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B514EC" w14:textId="77777777" w:rsidR="004C20FB" w:rsidRPr="003B130D" w:rsidRDefault="004C20FB" w:rsidP="00C240B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B130D">
              <w:rPr>
                <w:rFonts w:ascii="Calibri" w:eastAsia="Calibri" w:hAnsi="Calibri" w:cs="Calibri"/>
                <w:sz w:val="21"/>
                <w:szCs w:val="21"/>
              </w:rPr>
              <w:t>$50</w:t>
            </w:r>
          </w:p>
        </w:tc>
      </w:tr>
      <w:tr w:rsidR="004C20FB" w:rsidRPr="003B130D" w14:paraId="0310A177" w14:textId="77777777" w:rsidTr="007064D3">
        <w:trPr>
          <w:trHeight w:val="284"/>
        </w:trPr>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01C5BDC" w14:textId="77777777" w:rsidR="004C20FB" w:rsidRPr="003B130D" w:rsidRDefault="004C20FB" w:rsidP="003A3CD9">
            <w:pPr>
              <w:spacing w:after="0"/>
              <w:rPr>
                <w:rFonts w:ascii="Calibri" w:hAnsi="Calibri" w:cs="Calibri"/>
                <w:sz w:val="21"/>
                <w:szCs w:val="21"/>
              </w:rPr>
            </w:pPr>
            <w:r w:rsidRPr="003B130D">
              <w:rPr>
                <w:rFonts w:ascii="Calibri" w:eastAsia="Calibri" w:hAnsi="Calibri" w:cs="Calibri"/>
                <w:b/>
                <w:bCs/>
                <w:color w:val="000000" w:themeColor="text2"/>
                <w:sz w:val="21"/>
                <w:szCs w:val="21"/>
              </w:rPr>
              <w:t>Total Extra-curricular Items and Activities (approximate)</w:t>
            </w:r>
          </w:p>
        </w:tc>
        <w:tc>
          <w:tcPr>
            <w:tcW w:w="1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AFCE601" w14:textId="44C17570" w:rsidR="004C20FB" w:rsidRPr="003B130D" w:rsidRDefault="004A69A8" w:rsidP="00C240B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r>
              <w:rPr>
                <w:rFonts w:ascii="Calibri" w:hAnsi="Calibri" w:cs="Calibri"/>
                <w:sz w:val="21"/>
                <w:szCs w:val="21"/>
              </w:rPr>
              <w:t>$600</w:t>
            </w:r>
          </w:p>
        </w:tc>
      </w:tr>
    </w:tbl>
    <w:p w14:paraId="03F8B446" w14:textId="62711CAD" w:rsidR="004C20FB" w:rsidRPr="00D62C36" w:rsidRDefault="004C20FB" w:rsidP="0068347B">
      <w:pPr>
        <w:spacing w:after="0"/>
        <w:jc w:val="both"/>
        <w:rPr>
          <w:rFonts w:ascii="Calibri" w:hAnsi="Calibri" w:cs="Calibri"/>
          <w:sz w:val="16"/>
          <w:szCs w:val="16"/>
        </w:rPr>
      </w:pPr>
    </w:p>
    <w:tbl>
      <w:tblPr>
        <w:tblStyle w:val="TableGrid"/>
        <w:tblW w:w="8363" w:type="dxa"/>
        <w:tblLayout w:type="fixed"/>
        <w:tblLook w:val="04A0" w:firstRow="1" w:lastRow="0" w:firstColumn="1" w:lastColumn="0" w:noHBand="0" w:noVBand="1"/>
      </w:tblPr>
      <w:tblGrid>
        <w:gridCol w:w="6750"/>
        <w:gridCol w:w="1613"/>
      </w:tblGrid>
      <w:tr w:rsidR="00900133" w:rsidRPr="00C240B2" w14:paraId="175F808A" w14:textId="77777777" w:rsidTr="00EF53B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593505" w14:textId="40503E9F" w:rsidR="00900133" w:rsidRPr="00C240B2" w:rsidRDefault="00900133" w:rsidP="001825DB">
            <w:pPr>
              <w:spacing w:after="0"/>
              <w:jc w:val="center"/>
              <w:rPr>
                <w:rFonts w:ascii="Calibri" w:hAnsi="Calibri" w:cs="Calibri"/>
                <w:b/>
                <w:sz w:val="21"/>
                <w:szCs w:val="21"/>
              </w:rPr>
            </w:pPr>
            <w:r w:rsidRPr="00A83968">
              <w:rPr>
                <w:rFonts w:ascii="Calibri" w:eastAsia="Calibri" w:hAnsi="Calibri" w:cs="Calibri"/>
                <w:b/>
                <w:bCs/>
                <w:sz w:val="24"/>
              </w:rPr>
              <w:t xml:space="preserve">Year </w:t>
            </w:r>
            <w:r>
              <w:rPr>
                <w:rFonts w:ascii="Calibri" w:eastAsia="Calibri" w:hAnsi="Calibri" w:cs="Calibri"/>
                <w:b/>
                <w:bCs/>
                <w:sz w:val="24"/>
              </w:rPr>
              <w:t>5/</w:t>
            </w:r>
            <w:r w:rsidRPr="00A83968">
              <w:rPr>
                <w:rFonts w:ascii="Calibri" w:eastAsia="Calibri" w:hAnsi="Calibri" w:cs="Calibri"/>
                <w:b/>
                <w:bCs/>
                <w:sz w:val="24"/>
              </w:rPr>
              <w:t>6</w:t>
            </w:r>
          </w:p>
        </w:tc>
        <w:tc>
          <w:tcPr>
            <w:tcW w:w="1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53E405" w14:textId="77777777" w:rsidR="00900133" w:rsidRPr="00C240B2" w:rsidRDefault="00900133" w:rsidP="001825D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b/>
                <w:sz w:val="21"/>
                <w:szCs w:val="21"/>
              </w:rPr>
            </w:pPr>
            <w:r w:rsidRPr="00C240B2">
              <w:rPr>
                <w:rFonts w:ascii="Calibri" w:eastAsia="Calibri" w:hAnsi="Calibri" w:cs="Calibri"/>
                <w:b/>
                <w:sz w:val="21"/>
                <w:szCs w:val="21"/>
              </w:rPr>
              <w:t>Amount</w:t>
            </w:r>
          </w:p>
        </w:tc>
      </w:tr>
      <w:tr w:rsidR="006B6384" w:rsidRPr="00582FE3" w14:paraId="490A3887" w14:textId="77777777" w:rsidTr="00EF53B6">
        <w:trPr>
          <w:trHeight w:val="20"/>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4C22BA" w14:textId="77777777" w:rsidR="006B6384" w:rsidRPr="003B130D" w:rsidRDefault="006B6384" w:rsidP="006B6384">
            <w:pPr>
              <w:spacing w:after="0"/>
              <w:rPr>
                <w:rFonts w:ascii="Calibri" w:hAnsi="Calibri"/>
                <w:sz w:val="21"/>
                <w:szCs w:val="21"/>
              </w:rPr>
            </w:pPr>
            <w:r w:rsidRPr="003B130D">
              <w:rPr>
                <w:rFonts w:ascii="Calibri" w:hAnsi="Calibri"/>
                <w:sz w:val="21"/>
                <w:szCs w:val="21"/>
              </w:rPr>
              <w:t>Optional 8–day swimming program</w:t>
            </w:r>
            <w:r>
              <w:rPr>
                <w:rFonts w:ascii="Calibri" w:hAnsi="Calibri"/>
                <w:sz w:val="21"/>
                <w:szCs w:val="21"/>
              </w:rPr>
              <w:t>:</w:t>
            </w:r>
          </w:p>
          <w:p w14:paraId="24DD0720" w14:textId="77777777" w:rsidR="006B6384" w:rsidRPr="00CA5ED8" w:rsidRDefault="006B6384" w:rsidP="006B6384">
            <w:pPr>
              <w:spacing w:after="0"/>
              <w:ind w:left="164"/>
              <w:jc w:val="both"/>
              <w:rPr>
                <w:i/>
                <w:iCs/>
                <w:sz w:val="20"/>
                <w:szCs w:val="20"/>
              </w:rPr>
            </w:pPr>
            <w:r w:rsidRPr="00CA5ED8">
              <w:rPr>
                <w:rFonts w:ascii="Calibri" w:hAnsi="Calibri"/>
                <w:i/>
                <w:iCs/>
                <w:sz w:val="20"/>
                <w:szCs w:val="20"/>
              </w:rPr>
              <w:t>2 days of the swimming and water safety program will be provided for all students at no cost to families.  Funding is received by the school to support the delivery of this program to meet curriculum standards</w:t>
            </w:r>
            <w:r w:rsidRPr="00CA5ED8">
              <w:rPr>
                <w:i/>
                <w:iCs/>
                <w:sz w:val="20"/>
                <w:szCs w:val="20"/>
              </w:rPr>
              <w:t>.</w:t>
            </w:r>
          </w:p>
          <w:p w14:paraId="0C6684E1" w14:textId="4E670A06" w:rsidR="006B6384" w:rsidRPr="003B130D" w:rsidRDefault="006B6384" w:rsidP="006B6384">
            <w:pPr>
              <w:spacing w:after="0"/>
              <w:rPr>
                <w:rFonts w:ascii="Calibri" w:eastAsia="Calibri" w:hAnsi="Calibri" w:cs="Calibri"/>
                <w:sz w:val="21"/>
                <w:szCs w:val="21"/>
              </w:rPr>
            </w:pPr>
            <w:r w:rsidRPr="00CA5ED8">
              <w:rPr>
                <w:rFonts w:ascii="Calibri" w:hAnsi="Calibri"/>
                <w:i/>
                <w:iCs/>
                <w:sz w:val="20"/>
                <w:szCs w:val="20"/>
              </w:rPr>
              <w:t xml:space="preserve">In </w:t>
            </w:r>
            <w:proofErr w:type="gramStart"/>
            <w:r w:rsidRPr="00CA5ED8">
              <w:rPr>
                <w:rFonts w:ascii="Calibri" w:hAnsi="Calibri"/>
                <w:i/>
                <w:iCs/>
                <w:sz w:val="20"/>
                <w:szCs w:val="20"/>
              </w:rPr>
              <w:t>addition</w:t>
            </w:r>
            <w:proofErr w:type="gramEnd"/>
            <w:r w:rsidRPr="00CA5ED8">
              <w:rPr>
                <w:rFonts w:ascii="Calibri" w:hAnsi="Calibri"/>
                <w:i/>
                <w:iCs/>
                <w:sz w:val="20"/>
                <w:szCs w:val="20"/>
              </w:rPr>
              <w:t xml:space="preserve"> an 8 day Swimming Program will be conducted by the school and can be provided to your child as an extra-curricular user pay program</w:t>
            </w:r>
            <w:r w:rsidRPr="003B130D">
              <w:rPr>
                <w:rFonts w:ascii="Calibri" w:hAnsi="Calibri"/>
                <w:i/>
                <w:iCs/>
                <w:sz w:val="18"/>
                <w:szCs w:val="18"/>
              </w:rPr>
              <w:t>.</w:t>
            </w:r>
          </w:p>
        </w:tc>
        <w:tc>
          <w:tcPr>
            <w:tcW w:w="1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046E59" w14:textId="0FDF7B34" w:rsidR="006B6384" w:rsidRPr="003B130D" w:rsidRDefault="006B6384" w:rsidP="00D274CB">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Pr>
                <w:rFonts w:ascii="Calibri" w:eastAsia="Calibri" w:hAnsi="Calibri" w:cs="Calibri"/>
                <w:sz w:val="21"/>
                <w:szCs w:val="21"/>
              </w:rPr>
              <w:t>$80</w:t>
            </w:r>
          </w:p>
        </w:tc>
      </w:tr>
      <w:tr w:rsidR="00900133" w:rsidRPr="00582FE3" w14:paraId="4792FCDE" w14:textId="77777777" w:rsidTr="00EF53B6">
        <w:trPr>
          <w:trHeight w:val="20"/>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D2F730" w14:textId="77777777" w:rsidR="00900133" w:rsidRPr="003B130D" w:rsidRDefault="00900133" w:rsidP="001825DB">
            <w:pPr>
              <w:spacing w:after="0"/>
              <w:rPr>
                <w:rFonts w:ascii="Calibri" w:hAnsi="Calibri" w:cs="Calibri"/>
                <w:color w:val="auto"/>
                <w:sz w:val="21"/>
                <w:szCs w:val="21"/>
              </w:rPr>
            </w:pPr>
            <w:r w:rsidRPr="003B130D">
              <w:rPr>
                <w:rFonts w:ascii="Calibri" w:eastAsia="Calibri" w:hAnsi="Calibri" w:cs="Calibri"/>
                <w:color w:val="auto"/>
                <w:sz w:val="21"/>
                <w:szCs w:val="21"/>
              </w:rPr>
              <w:t>Optional Year 5/6 school camp</w:t>
            </w:r>
          </w:p>
        </w:tc>
        <w:tc>
          <w:tcPr>
            <w:tcW w:w="1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61CA19" w14:textId="3CC3C3FD" w:rsidR="00900133" w:rsidRPr="003B130D" w:rsidRDefault="00900133" w:rsidP="00D274CB">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B130D">
              <w:rPr>
                <w:rFonts w:ascii="Calibri" w:eastAsia="Calibri" w:hAnsi="Calibri" w:cs="Calibri"/>
                <w:sz w:val="21"/>
                <w:szCs w:val="21"/>
              </w:rPr>
              <w:t>$</w:t>
            </w:r>
            <w:r w:rsidR="006C1424">
              <w:rPr>
                <w:rFonts w:ascii="Calibri" w:eastAsia="Calibri" w:hAnsi="Calibri" w:cs="Calibri"/>
                <w:sz w:val="21"/>
                <w:szCs w:val="21"/>
              </w:rPr>
              <w:t>400</w:t>
            </w:r>
          </w:p>
        </w:tc>
      </w:tr>
      <w:tr w:rsidR="00900133" w:rsidRPr="00582FE3" w14:paraId="4658A78E" w14:textId="77777777" w:rsidTr="00EF53B6">
        <w:trPr>
          <w:trHeight w:val="20"/>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FBBE0B" w14:textId="77777777" w:rsidR="00900133" w:rsidRPr="003B130D" w:rsidRDefault="00900133" w:rsidP="001825DB">
            <w:pPr>
              <w:spacing w:after="0"/>
              <w:rPr>
                <w:rFonts w:ascii="Calibri" w:hAnsi="Calibri" w:cs="Calibri"/>
                <w:color w:val="auto"/>
                <w:sz w:val="21"/>
                <w:szCs w:val="21"/>
              </w:rPr>
            </w:pPr>
            <w:r w:rsidRPr="003B130D">
              <w:rPr>
                <w:rFonts w:ascii="Calibri" w:eastAsia="Calibri" w:hAnsi="Calibri" w:cs="Calibri"/>
                <w:color w:val="auto"/>
                <w:sz w:val="21"/>
                <w:szCs w:val="21"/>
              </w:rPr>
              <w:t>Optional Year 5/6 excursions whole year</w:t>
            </w:r>
          </w:p>
        </w:tc>
        <w:tc>
          <w:tcPr>
            <w:tcW w:w="1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B68D55" w14:textId="5F64DCA3" w:rsidR="00900133" w:rsidRPr="003B130D" w:rsidRDefault="00900133" w:rsidP="00D274CB">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B130D">
              <w:rPr>
                <w:rFonts w:ascii="Calibri" w:hAnsi="Calibri" w:cs="Calibri"/>
                <w:sz w:val="21"/>
                <w:szCs w:val="21"/>
              </w:rPr>
              <w:t>$50</w:t>
            </w:r>
          </w:p>
        </w:tc>
      </w:tr>
      <w:tr w:rsidR="00900133" w:rsidRPr="00582FE3" w14:paraId="3286B075" w14:textId="77777777" w:rsidTr="00EF53B6">
        <w:trPr>
          <w:trHeight w:val="20"/>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A5FE22" w14:textId="77777777" w:rsidR="00900133" w:rsidRPr="003B130D" w:rsidRDefault="00900133" w:rsidP="001825DB">
            <w:pPr>
              <w:spacing w:after="0"/>
              <w:rPr>
                <w:rFonts w:ascii="Calibri" w:eastAsia="Calibri" w:hAnsi="Calibri" w:cs="Calibri"/>
                <w:sz w:val="21"/>
                <w:szCs w:val="21"/>
              </w:rPr>
            </w:pPr>
            <w:r w:rsidRPr="003B130D">
              <w:rPr>
                <w:rFonts w:ascii="Calibri" w:eastAsia="Calibri" w:hAnsi="Calibri" w:cs="Calibri"/>
                <w:color w:val="auto"/>
                <w:sz w:val="21"/>
                <w:szCs w:val="21"/>
              </w:rPr>
              <w:t>Optional Year 5/6 Interschool Sports events:</w:t>
            </w:r>
          </w:p>
          <w:p w14:paraId="07134C80" w14:textId="77777777" w:rsidR="00900133" w:rsidRPr="003B130D" w:rsidRDefault="00900133" w:rsidP="001825DB">
            <w:pPr>
              <w:spacing w:after="0"/>
              <w:rPr>
                <w:rFonts w:ascii="Calibri" w:hAnsi="Calibri" w:cs="Calibri"/>
                <w:color w:val="auto"/>
                <w:sz w:val="21"/>
                <w:szCs w:val="21"/>
              </w:rPr>
            </w:pPr>
            <w:r w:rsidRPr="003B130D">
              <w:rPr>
                <w:rFonts w:ascii="Calibri" w:eastAsia="Calibri" w:hAnsi="Calibri" w:cs="Calibri"/>
                <w:color w:val="auto"/>
                <w:sz w:val="21"/>
                <w:szCs w:val="21"/>
              </w:rPr>
              <w:t>(</w:t>
            </w:r>
            <w:proofErr w:type="gramStart"/>
            <w:r w:rsidRPr="003B130D">
              <w:rPr>
                <w:rFonts w:ascii="Calibri" w:eastAsia="Calibri" w:hAnsi="Calibri" w:cs="Calibri"/>
                <w:color w:val="auto"/>
                <w:sz w:val="21"/>
                <w:szCs w:val="21"/>
              </w:rPr>
              <w:t>cross</w:t>
            </w:r>
            <w:proofErr w:type="gramEnd"/>
            <w:r w:rsidRPr="003B130D">
              <w:rPr>
                <w:rFonts w:ascii="Calibri" w:eastAsia="Calibri" w:hAnsi="Calibri" w:cs="Calibri"/>
                <w:color w:val="auto"/>
                <w:sz w:val="21"/>
                <w:szCs w:val="21"/>
              </w:rPr>
              <w:t xml:space="preserve"> country; lightning premiership; district Athletics)</w:t>
            </w:r>
          </w:p>
        </w:tc>
        <w:tc>
          <w:tcPr>
            <w:tcW w:w="1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6A7E94" w14:textId="72B000CF" w:rsidR="00900133" w:rsidRPr="003B130D" w:rsidRDefault="00900133" w:rsidP="00D274CB">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B130D">
              <w:rPr>
                <w:rFonts w:ascii="Calibri" w:eastAsia="Calibri" w:hAnsi="Calibri" w:cs="Calibri"/>
                <w:sz w:val="21"/>
                <w:szCs w:val="21"/>
              </w:rPr>
              <w:t>$2</w:t>
            </w:r>
            <w:r w:rsidR="004A69A8">
              <w:rPr>
                <w:rFonts w:ascii="Calibri" w:eastAsia="Calibri" w:hAnsi="Calibri" w:cs="Calibri"/>
                <w:sz w:val="21"/>
                <w:szCs w:val="21"/>
              </w:rPr>
              <w:t>0</w:t>
            </w:r>
          </w:p>
        </w:tc>
      </w:tr>
      <w:tr w:rsidR="00900133" w:rsidRPr="00582FE3" w14:paraId="710A104C" w14:textId="77777777" w:rsidTr="00EF53B6">
        <w:trPr>
          <w:trHeight w:val="20"/>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9444B4" w14:textId="77777777" w:rsidR="00900133" w:rsidRPr="003B130D" w:rsidRDefault="00900133" w:rsidP="001825DB">
            <w:pPr>
              <w:spacing w:after="0"/>
              <w:rPr>
                <w:rFonts w:ascii="Calibri" w:hAnsi="Calibri" w:cs="Calibri"/>
                <w:color w:val="auto"/>
                <w:sz w:val="21"/>
                <w:szCs w:val="21"/>
              </w:rPr>
            </w:pPr>
            <w:r w:rsidRPr="003B130D">
              <w:rPr>
                <w:rFonts w:ascii="Calibri" w:eastAsia="Calibri" w:hAnsi="Calibri" w:cs="Calibri"/>
                <w:color w:val="auto"/>
                <w:sz w:val="21"/>
                <w:szCs w:val="21"/>
              </w:rPr>
              <w:t>Optional School Photos</w:t>
            </w:r>
          </w:p>
        </w:tc>
        <w:tc>
          <w:tcPr>
            <w:tcW w:w="1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1C76E5" w14:textId="77777777" w:rsidR="00900133" w:rsidRPr="003B130D" w:rsidRDefault="00900133" w:rsidP="00D274CB">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B130D">
              <w:rPr>
                <w:rFonts w:ascii="Calibri" w:eastAsia="Calibri" w:hAnsi="Calibri" w:cs="Calibri"/>
                <w:sz w:val="21"/>
                <w:szCs w:val="21"/>
              </w:rPr>
              <w:t>$50</w:t>
            </w:r>
          </w:p>
        </w:tc>
      </w:tr>
      <w:tr w:rsidR="00900133" w:rsidRPr="00225197" w14:paraId="17CCF040" w14:textId="77777777" w:rsidTr="00EF53B6">
        <w:trPr>
          <w:trHeight w:val="20"/>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95FEAE9" w14:textId="77777777" w:rsidR="00900133" w:rsidRPr="003B130D" w:rsidRDefault="00900133" w:rsidP="001825DB">
            <w:pPr>
              <w:spacing w:after="0"/>
              <w:rPr>
                <w:rFonts w:ascii="Calibri" w:hAnsi="Calibri" w:cs="Calibri"/>
                <w:sz w:val="21"/>
                <w:szCs w:val="21"/>
              </w:rPr>
            </w:pPr>
            <w:r w:rsidRPr="003B130D">
              <w:rPr>
                <w:rFonts w:ascii="Calibri" w:eastAsia="Calibri" w:hAnsi="Calibri" w:cs="Calibri"/>
                <w:b/>
                <w:bCs/>
                <w:color w:val="000000" w:themeColor="text2"/>
                <w:sz w:val="21"/>
                <w:szCs w:val="21"/>
              </w:rPr>
              <w:t>Total Extra-curricular Items and Activities (approximate)</w:t>
            </w:r>
          </w:p>
        </w:tc>
        <w:tc>
          <w:tcPr>
            <w:tcW w:w="1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FC3DB9C" w14:textId="06FC2F31" w:rsidR="00900133" w:rsidRPr="003B130D" w:rsidRDefault="00900133" w:rsidP="00D274CB">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r w:rsidRPr="003B130D">
              <w:rPr>
                <w:rFonts w:ascii="Calibri" w:hAnsi="Calibri" w:cs="Calibri"/>
                <w:sz w:val="21"/>
                <w:szCs w:val="21"/>
              </w:rPr>
              <w:t>$</w:t>
            </w:r>
            <w:r w:rsidR="004A69A8">
              <w:rPr>
                <w:rFonts w:ascii="Calibri" w:hAnsi="Calibri" w:cs="Calibri"/>
                <w:sz w:val="21"/>
                <w:szCs w:val="21"/>
              </w:rPr>
              <w:t>600</w:t>
            </w:r>
          </w:p>
        </w:tc>
      </w:tr>
      <w:tr w:rsidR="00D62C36" w:rsidRPr="00D62C36" w14:paraId="0DCC0984" w14:textId="77777777" w:rsidTr="00EF53B6">
        <w:trPr>
          <w:trHeight w:val="20"/>
        </w:trPr>
        <w:tc>
          <w:tcPr>
            <w:cnfStyle w:val="001000000000" w:firstRow="0" w:lastRow="0" w:firstColumn="1" w:lastColumn="0" w:oddVBand="0" w:evenVBand="0" w:oddHBand="0" w:evenHBand="0" w:firstRowFirstColumn="0" w:firstRowLastColumn="0" w:lastRowFirstColumn="0" w:lastRowLastColumn="0"/>
            <w:tcW w:w="8363" w:type="dxa"/>
            <w:gridSpan w:val="2"/>
            <w:tcBorders>
              <w:top w:val="single" w:sz="4" w:space="0" w:color="A6A6A6" w:themeColor="background1" w:themeShade="A6"/>
              <w:left w:val="nil"/>
              <w:bottom w:val="nil"/>
              <w:right w:val="nil"/>
            </w:tcBorders>
            <w:shd w:val="clear" w:color="auto" w:fill="auto"/>
          </w:tcPr>
          <w:p w14:paraId="2D2C0BC3" w14:textId="2674C096" w:rsidR="00D62C36" w:rsidRPr="00CA5ED8" w:rsidRDefault="00D62C36" w:rsidP="00D62C36">
            <w:pPr>
              <w:spacing w:after="0"/>
              <w:jc w:val="both"/>
              <w:rPr>
                <w:rFonts w:ascii="Calibri" w:hAnsi="Calibri" w:cs="Calibri"/>
                <w:sz w:val="20"/>
                <w:szCs w:val="20"/>
              </w:rPr>
            </w:pPr>
            <w:r w:rsidRPr="00CA5ED8">
              <w:rPr>
                <w:rFonts w:ascii="Calibri" w:eastAsia="Calibri" w:hAnsi="Calibri" w:cs="Calibri"/>
                <w:color w:val="000000" w:themeColor="text2"/>
                <w:sz w:val="20"/>
                <w:szCs w:val="20"/>
              </w:rPr>
              <w:t xml:space="preserve">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w:t>
            </w:r>
            <w:proofErr w:type="gramStart"/>
            <w:r w:rsidRPr="00CA5ED8">
              <w:rPr>
                <w:rFonts w:ascii="Calibri" w:eastAsia="Calibri" w:hAnsi="Calibri" w:cs="Calibri"/>
                <w:color w:val="000000" w:themeColor="text2"/>
                <w:sz w:val="20"/>
                <w:szCs w:val="20"/>
              </w:rPr>
              <w:t>Policy</w:t>
            </w:r>
            <w:proofErr w:type="gramEnd"/>
            <w:r w:rsidRPr="00CA5ED8">
              <w:rPr>
                <w:rFonts w:ascii="Calibri" w:eastAsia="Calibri" w:hAnsi="Calibri" w:cs="Calibri"/>
                <w:color w:val="000000" w:themeColor="text2"/>
                <w:sz w:val="20"/>
                <w:szCs w:val="20"/>
              </w:rPr>
              <w:t xml:space="preserve"> and any other relevant information.</w:t>
            </w:r>
          </w:p>
        </w:tc>
      </w:tr>
    </w:tbl>
    <w:p w14:paraId="635279EB" w14:textId="77777777" w:rsidR="00100C41" w:rsidRDefault="00100C41" w:rsidP="003F46E9">
      <w:pPr>
        <w:keepNext/>
        <w:keepLines/>
        <w:spacing w:after="0"/>
        <w:contextualSpacing/>
        <w:outlineLvl w:val="0"/>
        <w:rPr>
          <w:rFonts w:ascii="Calibri" w:eastAsia="MS PGothic" w:hAnsi="Calibri" w:cs="Calibri"/>
          <w:b/>
          <w:caps/>
          <w:color w:val="E57100" w:themeColor="accent1"/>
          <w:sz w:val="44"/>
          <w:szCs w:val="32"/>
          <w:lang w:val="en-AU"/>
        </w:rPr>
      </w:pPr>
    </w:p>
    <w:p w14:paraId="09664393" w14:textId="680357F6" w:rsidR="00704A7B" w:rsidRPr="000705E5" w:rsidRDefault="00B666D9" w:rsidP="003F46E9">
      <w:pPr>
        <w:keepNext/>
        <w:keepLines/>
        <w:spacing w:after="0"/>
        <w:contextualSpacing/>
        <w:outlineLvl w:val="0"/>
        <w:rPr>
          <w:rFonts w:ascii="Calibri" w:eastAsia="MS PGothic" w:hAnsi="Calibri" w:cs="Calibri"/>
          <w:b/>
          <w:caps/>
          <w:color w:val="E57100" w:themeColor="accent1"/>
          <w:sz w:val="44"/>
          <w:szCs w:val="32"/>
          <w:lang w:val="en-AU"/>
        </w:rPr>
      </w:pPr>
      <w:r>
        <w:rPr>
          <w:rFonts w:ascii="Calibri" w:eastAsia="MS PGothic" w:hAnsi="Calibri" w:cs="Calibri"/>
          <w:b/>
          <w:caps/>
          <w:color w:val="E57100" w:themeColor="accent1"/>
          <w:sz w:val="44"/>
          <w:szCs w:val="32"/>
          <w:lang w:val="en-AU"/>
        </w:rPr>
        <w:t>P</w:t>
      </w:r>
      <w:r w:rsidR="00704A7B" w:rsidRPr="000705E5">
        <w:rPr>
          <w:rFonts w:ascii="Calibri" w:eastAsia="MS PGothic" w:hAnsi="Calibri" w:cs="Calibri"/>
          <w:b/>
          <w:caps/>
          <w:color w:val="E57100" w:themeColor="accent1"/>
          <w:sz w:val="44"/>
          <w:szCs w:val="32"/>
          <w:lang w:val="en-AU"/>
        </w:rPr>
        <w:t xml:space="preserve">arent PAYMENTS policy </w:t>
      </w:r>
    </w:p>
    <w:p w14:paraId="333B1A59" w14:textId="77777777" w:rsidR="00704A7B" w:rsidRPr="000705E5" w:rsidRDefault="00704A7B" w:rsidP="003F46E9">
      <w:pPr>
        <w:keepNext/>
        <w:keepLines/>
        <w:spacing w:after="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85"/>
        <w:gridCol w:w="8236"/>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3F46E9">
            <w:pPr>
              <w:spacing w:after="0"/>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3F46E9">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3F46E9">
            <w:pPr>
              <w:numPr>
                <w:ilvl w:val="0"/>
                <w:numId w:val="24"/>
              </w:numPr>
              <w:spacing w:after="0"/>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3F46E9">
            <w:pPr>
              <w:numPr>
                <w:ilvl w:val="0"/>
                <w:numId w:val="24"/>
              </w:numPr>
              <w:spacing w:after="0"/>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3F46E9">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80"/>
        <w:gridCol w:w="8241"/>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3F46E9">
            <w:pPr>
              <w:spacing w:after="0"/>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3F46E9">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3F46E9">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669"/>
              <w:gridCol w:w="2669"/>
              <w:gridCol w:w="2641"/>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3F46E9">
                  <w:pPr>
                    <w:spacing w:after="0"/>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3F46E9">
                  <w:pPr>
                    <w:spacing w:after="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3F46E9">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3F46E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3F46E9">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3F46E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3F46E9">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3F46E9">
            <w:pPr>
              <w:numPr>
                <w:ilvl w:val="0"/>
                <w:numId w:val="25"/>
              </w:num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w:t>
            </w:r>
            <w:proofErr w:type="gramStart"/>
            <w:r w:rsidRPr="00704A7B">
              <w:rPr>
                <w:rFonts w:ascii="Calibri" w:eastAsia="Arial" w:hAnsi="Calibri" w:cs="Calibri"/>
                <w:b w:val="0"/>
                <w:bCs/>
                <w:color w:val="000000"/>
                <w:szCs w:val="22"/>
              </w:rPr>
              <w:t>e.g.</w:t>
            </w:r>
            <w:proofErr w:type="gramEnd"/>
            <w:r w:rsidRPr="00704A7B">
              <w:rPr>
                <w:rFonts w:ascii="Calibri" w:eastAsia="Arial" w:hAnsi="Calibri" w:cs="Calibri"/>
                <w:b w:val="0"/>
                <w:bCs/>
                <w:color w:val="000000"/>
                <w:szCs w:val="22"/>
              </w:rPr>
              <w:t xml:space="preserve"> textbooks, stationery, digital devices).</w:t>
            </w:r>
          </w:p>
        </w:tc>
      </w:tr>
    </w:tbl>
    <w:p w14:paraId="108495E4" w14:textId="77777777" w:rsidR="00704A7B" w:rsidRPr="009746CC" w:rsidRDefault="00704A7B" w:rsidP="003F46E9">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87"/>
        <w:gridCol w:w="8234"/>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3F46E9">
            <w:pPr>
              <w:spacing w:after="0"/>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3F46E9">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3F46E9">
            <w:pPr>
              <w:numPr>
                <w:ilvl w:val="0"/>
                <w:numId w:val="23"/>
              </w:numPr>
              <w:spacing w:after="0"/>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3F46E9">
            <w:pPr>
              <w:numPr>
                <w:ilvl w:val="0"/>
                <w:numId w:val="23"/>
              </w:numPr>
              <w:spacing w:after="0"/>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3F46E9">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79"/>
        <w:gridCol w:w="8242"/>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3F46E9">
            <w:pPr>
              <w:spacing w:after="0"/>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3F46E9">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3F46E9">
            <w:pPr>
              <w:numPr>
                <w:ilvl w:val="0"/>
                <w:numId w:val="25"/>
              </w:numPr>
              <w:spacing w:after="0"/>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681087D0" w14:textId="77777777" w:rsidR="00A90BC7" w:rsidRDefault="00A90BC7" w:rsidP="003F46E9">
      <w:pPr>
        <w:spacing w:after="0"/>
        <w:rPr>
          <w:rFonts w:ascii="Calibri" w:eastAsia="Arial" w:hAnsi="Calibri" w:cs="Calibri"/>
          <w:sz w:val="8"/>
          <w:szCs w:val="8"/>
        </w:rPr>
      </w:pPr>
    </w:p>
    <w:p w14:paraId="148746FB" w14:textId="16F51750" w:rsidR="00A90BC7" w:rsidRDefault="00A90BC7" w:rsidP="003F46E9">
      <w:pPr>
        <w:spacing w:after="0"/>
        <w:rPr>
          <w:rFonts w:ascii="Calibri" w:eastAsia="Arial" w:hAnsi="Calibri" w:cs="Calibri"/>
          <w:sz w:val="8"/>
          <w:szCs w:val="8"/>
        </w:rPr>
      </w:pPr>
    </w:p>
    <w:p w14:paraId="2A7C1337" w14:textId="77777777" w:rsidR="00A90BC7" w:rsidRDefault="00A90BC7" w:rsidP="003F46E9">
      <w:pPr>
        <w:spacing w:after="0"/>
        <w:rPr>
          <w:rFonts w:ascii="Calibri" w:eastAsia="Arial" w:hAnsi="Calibri" w:cs="Calibri"/>
          <w:sz w:val="8"/>
          <w:szCs w:val="8"/>
        </w:rPr>
      </w:pPr>
    </w:p>
    <w:p w14:paraId="45A5591C" w14:textId="5319DE3A" w:rsidR="00A90BC7" w:rsidRDefault="00A90BC7" w:rsidP="003F46E9">
      <w:pPr>
        <w:spacing w:after="0"/>
        <w:rPr>
          <w:rFonts w:ascii="Calibri" w:eastAsia="Arial" w:hAnsi="Calibri" w:cs="Calibri"/>
          <w:sz w:val="8"/>
          <w:szCs w:val="8"/>
        </w:rPr>
      </w:pPr>
    </w:p>
    <w:p w14:paraId="226F2B11" w14:textId="1DD3F668" w:rsidR="00100C41" w:rsidRDefault="00100C41" w:rsidP="003F46E9">
      <w:pPr>
        <w:spacing w:after="0"/>
        <w:rPr>
          <w:rFonts w:ascii="Calibri" w:eastAsia="Arial" w:hAnsi="Calibri" w:cs="Calibri"/>
          <w:sz w:val="8"/>
          <w:szCs w:val="8"/>
        </w:rPr>
      </w:pPr>
    </w:p>
    <w:p w14:paraId="67A0B557" w14:textId="1B59C856" w:rsidR="00100C41" w:rsidRDefault="00100C41" w:rsidP="003F46E9">
      <w:pPr>
        <w:spacing w:after="0"/>
        <w:rPr>
          <w:rFonts w:ascii="Calibri" w:eastAsia="Arial" w:hAnsi="Calibri" w:cs="Calibri"/>
          <w:sz w:val="8"/>
          <w:szCs w:val="8"/>
        </w:rPr>
      </w:pPr>
    </w:p>
    <w:p w14:paraId="5E675D23" w14:textId="3E6CF602" w:rsidR="00100C41" w:rsidRDefault="00100C41" w:rsidP="003F46E9">
      <w:pPr>
        <w:spacing w:after="0"/>
        <w:rPr>
          <w:rFonts w:ascii="Calibri" w:eastAsia="Arial" w:hAnsi="Calibri" w:cs="Calibri"/>
          <w:sz w:val="8"/>
          <w:szCs w:val="8"/>
        </w:rPr>
      </w:pPr>
    </w:p>
    <w:p w14:paraId="752692F3" w14:textId="63E06784" w:rsidR="00100C41" w:rsidRDefault="00100C41" w:rsidP="003F46E9">
      <w:pPr>
        <w:spacing w:after="0"/>
        <w:rPr>
          <w:rFonts w:ascii="Calibri" w:eastAsia="Arial" w:hAnsi="Calibri" w:cs="Calibri"/>
          <w:sz w:val="8"/>
          <w:szCs w:val="8"/>
        </w:rPr>
      </w:pPr>
    </w:p>
    <w:p w14:paraId="32F01AE1" w14:textId="4044011B" w:rsidR="00100C41" w:rsidRDefault="00100C41" w:rsidP="003F46E9">
      <w:pPr>
        <w:spacing w:after="0"/>
        <w:rPr>
          <w:rFonts w:ascii="Calibri" w:eastAsia="Arial" w:hAnsi="Calibri" w:cs="Calibri"/>
          <w:sz w:val="8"/>
          <w:szCs w:val="8"/>
        </w:rPr>
      </w:pPr>
    </w:p>
    <w:p w14:paraId="0BEB3AB5" w14:textId="5A37F9AF" w:rsidR="00100C41" w:rsidRDefault="00100C41" w:rsidP="003F46E9">
      <w:pPr>
        <w:spacing w:after="0"/>
        <w:rPr>
          <w:rFonts w:ascii="Calibri" w:eastAsia="Arial" w:hAnsi="Calibri" w:cs="Calibri"/>
          <w:sz w:val="8"/>
          <w:szCs w:val="8"/>
        </w:rPr>
      </w:pPr>
    </w:p>
    <w:p w14:paraId="307296CD" w14:textId="3710035A" w:rsidR="00100C41" w:rsidRDefault="00100C41" w:rsidP="003F46E9">
      <w:pPr>
        <w:spacing w:after="0"/>
        <w:rPr>
          <w:rFonts w:ascii="Calibri" w:eastAsia="Arial" w:hAnsi="Calibri" w:cs="Calibri"/>
          <w:sz w:val="8"/>
          <w:szCs w:val="8"/>
        </w:rPr>
      </w:pPr>
    </w:p>
    <w:p w14:paraId="7C5D551B" w14:textId="2396DC9B" w:rsidR="00100C41" w:rsidRDefault="00100C41" w:rsidP="003F46E9">
      <w:pPr>
        <w:spacing w:after="0"/>
        <w:rPr>
          <w:rFonts w:ascii="Calibri" w:eastAsia="Arial" w:hAnsi="Calibri" w:cs="Calibri"/>
          <w:sz w:val="8"/>
          <w:szCs w:val="8"/>
        </w:rPr>
      </w:pPr>
    </w:p>
    <w:p w14:paraId="6D99DA15" w14:textId="4250452D" w:rsidR="00100C41" w:rsidRDefault="00100C41" w:rsidP="003F46E9">
      <w:pPr>
        <w:spacing w:after="0"/>
        <w:rPr>
          <w:rFonts w:ascii="Calibri" w:eastAsia="Arial" w:hAnsi="Calibri" w:cs="Calibri"/>
          <w:sz w:val="8"/>
          <w:szCs w:val="8"/>
        </w:rPr>
      </w:pPr>
    </w:p>
    <w:p w14:paraId="1C7A9868" w14:textId="26358515" w:rsidR="00100C41" w:rsidRDefault="00100C41" w:rsidP="003F46E9">
      <w:pPr>
        <w:spacing w:after="0"/>
        <w:rPr>
          <w:rFonts w:ascii="Calibri" w:eastAsia="Arial" w:hAnsi="Calibri" w:cs="Calibri"/>
          <w:sz w:val="8"/>
          <w:szCs w:val="8"/>
        </w:rPr>
      </w:pPr>
    </w:p>
    <w:p w14:paraId="7B563153" w14:textId="77777777" w:rsidR="00100C41" w:rsidRDefault="00100C41" w:rsidP="00100C41">
      <w:pPr>
        <w:rPr>
          <w:rFonts w:ascii="Arial" w:hAnsi="Arial" w:cs="Arial"/>
          <w:lang w:val="en-US"/>
        </w:rPr>
      </w:pPr>
    </w:p>
    <w:p w14:paraId="4275765C" w14:textId="77777777" w:rsidR="00100C41" w:rsidRDefault="00100C41" w:rsidP="00100C41">
      <w:pPr>
        <w:rPr>
          <w:rFonts w:ascii="Arial" w:hAnsi="Arial" w:cs="Arial"/>
          <w:lang w:val="en-US"/>
        </w:rPr>
      </w:pPr>
    </w:p>
    <w:p w14:paraId="42DE5FF2" w14:textId="34AF41A0" w:rsidR="00100C41" w:rsidRDefault="00100C41" w:rsidP="00100C41">
      <w:pPr>
        <w:rPr>
          <w:rFonts w:ascii="Arial" w:hAnsi="Arial" w:cs="Arial"/>
          <w:lang w:val="en-US"/>
        </w:rPr>
      </w:pPr>
      <w:r>
        <w:rPr>
          <w:rFonts w:ascii="Arial" w:hAnsi="Arial" w:cs="Arial"/>
          <w:lang w:val="en-US"/>
        </w:rPr>
        <w:t xml:space="preserve">Dear Parents, </w:t>
      </w:r>
    </w:p>
    <w:p w14:paraId="6813AA91" w14:textId="77777777" w:rsidR="00100C41" w:rsidRDefault="00100C41" w:rsidP="00100C41">
      <w:pPr>
        <w:rPr>
          <w:rFonts w:ascii="Arial" w:hAnsi="Arial" w:cs="Arial"/>
          <w:lang w:val="en-US"/>
        </w:rPr>
      </w:pPr>
    </w:p>
    <w:p w14:paraId="55836CD8" w14:textId="77777777" w:rsidR="00100C41" w:rsidRDefault="00100C41" w:rsidP="00100C41">
      <w:pPr>
        <w:rPr>
          <w:rFonts w:ascii="Arial" w:hAnsi="Arial" w:cs="Arial"/>
          <w:lang w:val="en-US"/>
        </w:rPr>
      </w:pPr>
      <w:r>
        <w:rPr>
          <w:rFonts w:ascii="Arial" w:hAnsi="Arial" w:cs="Arial"/>
          <w:lang w:val="en-US"/>
        </w:rPr>
        <w:t>Many thanks for supporting Queenscliff PS with the online portal. We have partnered with Maxim Office Group to ensure a seamless school start for 2022. Packs will be delivered to the school for collection.</w:t>
      </w:r>
    </w:p>
    <w:p w14:paraId="2DF37116" w14:textId="77777777" w:rsidR="00100C41" w:rsidRDefault="00100C41" w:rsidP="00100C41">
      <w:pPr>
        <w:rPr>
          <w:rFonts w:ascii="Arial" w:hAnsi="Arial" w:cs="Arial"/>
          <w:lang w:val="en-US"/>
        </w:rPr>
      </w:pPr>
      <w:r>
        <w:rPr>
          <w:rFonts w:ascii="Arial" w:hAnsi="Arial" w:cs="Arial"/>
          <w:lang w:val="en-US"/>
        </w:rPr>
        <w:t>If you have any questions, please call Maxim on 1800 25 35 35 and press option 1.</w:t>
      </w:r>
    </w:p>
    <w:p w14:paraId="6F4631EE" w14:textId="77777777" w:rsidR="00100C41" w:rsidRDefault="00100C41" w:rsidP="00100C41">
      <w:pPr>
        <w:rPr>
          <w:rFonts w:ascii="Arial" w:hAnsi="Arial" w:cs="Arial"/>
          <w:lang w:val="en-US"/>
        </w:rPr>
      </w:pPr>
      <w:r>
        <w:rPr>
          <w:rFonts w:ascii="Arial" w:hAnsi="Arial" w:cs="Arial"/>
          <w:lang w:val="en-US"/>
        </w:rPr>
        <w:t xml:space="preserve">Please </w:t>
      </w:r>
      <w:proofErr w:type="gramStart"/>
      <w:r>
        <w:rPr>
          <w:rFonts w:ascii="Arial" w:hAnsi="Arial" w:cs="Arial"/>
          <w:lang w:val="en-US"/>
        </w:rPr>
        <w:t>note;</w:t>
      </w:r>
      <w:proofErr w:type="gramEnd"/>
    </w:p>
    <w:p w14:paraId="72F6689A" w14:textId="77777777" w:rsidR="00100C41" w:rsidRDefault="00100C41" w:rsidP="00100C41">
      <w:pPr>
        <w:rPr>
          <w:rFonts w:ascii="Arial" w:hAnsi="Arial" w:cs="Arial"/>
          <w:b/>
          <w:color w:val="000000" w:themeColor="text1"/>
          <w:lang w:val="en-US"/>
        </w:rPr>
      </w:pPr>
      <w:r>
        <w:rPr>
          <w:rFonts w:ascii="Arial" w:hAnsi="Arial" w:cs="Arial"/>
          <w:b/>
          <w:color w:val="000000" w:themeColor="text1"/>
          <w:lang w:val="en-US"/>
        </w:rPr>
        <w:t>Orders must be placed by the 13</w:t>
      </w:r>
      <w:r>
        <w:rPr>
          <w:rFonts w:ascii="Arial" w:hAnsi="Arial" w:cs="Arial"/>
          <w:b/>
          <w:color w:val="000000" w:themeColor="text1"/>
          <w:vertAlign w:val="superscript"/>
          <w:lang w:val="en-US"/>
        </w:rPr>
        <w:t>th</w:t>
      </w:r>
      <w:r>
        <w:rPr>
          <w:rFonts w:ascii="Arial" w:hAnsi="Arial" w:cs="Arial"/>
          <w:b/>
          <w:color w:val="000000" w:themeColor="text1"/>
          <w:lang w:val="en-US"/>
        </w:rPr>
        <w:t xml:space="preserve"> of December to ensure delivery is on time, ready for collection from the school. </w:t>
      </w:r>
    </w:p>
    <w:p w14:paraId="7217C092" w14:textId="77777777" w:rsidR="00100C41" w:rsidRDefault="00100C41" w:rsidP="00100C41">
      <w:pPr>
        <w:rPr>
          <w:rFonts w:ascii="Arial" w:hAnsi="Arial" w:cs="Arial"/>
          <w:color w:val="000000" w:themeColor="text1"/>
          <w:lang w:val="en-US"/>
        </w:rPr>
      </w:pPr>
      <w:r>
        <w:rPr>
          <w:rFonts w:ascii="Arial" w:hAnsi="Arial" w:cs="Arial"/>
          <w:color w:val="000000" w:themeColor="text1"/>
          <w:lang w:val="en-US"/>
        </w:rPr>
        <w:t>For collection date information, please contact the school office on 03 5258 1696.</w:t>
      </w:r>
    </w:p>
    <w:p w14:paraId="14439F25" w14:textId="77777777" w:rsidR="00100C41" w:rsidRDefault="00100C41" w:rsidP="00100C41">
      <w:pPr>
        <w:rPr>
          <w:rFonts w:ascii="Arial" w:hAnsi="Arial" w:cs="Arial"/>
          <w:lang w:val="en-US"/>
        </w:rPr>
      </w:pPr>
    </w:p>
    <w:p w14:paraId="013D1CE5" w14:textId="77777777" w:rsidR="00100C41" w:rsidRDefault="00100C41" w:rsidP="00100C41">
      <w:pPr>
        <w:pStyle w:val="ListParagraph"/>
        <w:numPr>
          <w:ilvl w:val="0"/>
          <w:numId w:val="36"/>
        </w:numPr>
        <w:spacing w:after="160" w:line="256" w:lineRule="auto"/>
        <w:rPr>
          <w:rFonts w:ascii="Arial" w:hAnsi="Arial" w:cs="Arial"/>
          <w:lang w:val="en-US"/>
        </w:rPr>
      </w:pPr>
      <w:r>
        <w:rPr>
          <w:rFonts w:ascii="Arial" w:hAnsi="Arial" w:cs="Arial"/>
          <w:lang w:val="en-US"/>
        </w:rPr>
        <w:t xml:space="preserve">Please follow this link: </w:t>
      </w:r>
      <w:hyperlink r:id="rId25" w:history="1">
        <w:r>
          <w:rPr>
            <w:rStyle w:val="Hyperlink"/>
            <w:rFonts w:ascii="Arial" w:hAnsi="Arial" w:cs="Arial"/>
            <w:lang w:val="en"/>
          </w:rPr>
          <w:t>http://www.maxim.booklists.com.au</w:t>
        </w:r>
      </w:hyperlink>
    </w:p>
    <w:p w14:paraId="208A377D" w14:textId="77777777" w:rsidR="00100C41" w:rsidRDefault="00100C41" w:rsidP="00100C41">
      <w:pPr>
        <w:pStyle w:val="ListParagraph"/>
        <w:numPr>
          <w:ilvl w:val="0"/>
          <w:numId w:val="36"/>
        </w:numPr>
        <w:spacing w:after="160" w:line="256" w:lineRule="auto"/>
        <w:rPr>
          <w:rFonts w:ascii="Arial" w:hAnsi="Arial" w:cs="Arial"/>
          <w:lang w:val="en-US"/>
        </w:rPr>
      </w:pPr>
      <w:r>
        <w:rPr>
          <w:rFonts w:ascii="Arial" w:hAnsi="Arial" w:cs="Arial"/>
          <w:lang w:val="en-US"/>
        </w:rPr>
        <w:t xml:space="preserve">Your access code is: </w:t>
      </w:r>
      <w:r>
        <w:rPr>
          <w:rFonts w:ascii="Arial" w:hAnsi="Arial" w:cs="Arial"/>
          <w:b/>
          <w:lang w:val="en-US"/>
        </w:rPr>
        <w:t>QUEENSCLIF</w:t>
      </w:r>
    </w:p>
    <w:p w14:paraId="717F7606" w14:textId="77777777" w:rsidR="00100C41" w:rsidRDefault="00100C41" w:rsidP="00100C41">
      <w:pPr>
        <w:pStyle w:val="ListParagraph"/>
        <w:rPr>
          <w:rFonts w:ascii="Arial" w:hAnsi="Arial" w:cs="Arial"/>
          <w:i/>
          <w:lang w:val="en-US"/>
        </w:rPr>
      </w:pPr>
      <w:r>
        <w:rPr>
          <w:rFonts w:ascii="Arial" w:hAnsi="Arial" w:cs="Arial"/>
          <w:i/>
          <w:lang w:val="en-US"/>
        </w:rPr>
        <w:t>*Please note this is capital sensitive. Please enter code as displayed in screen.</w:t>
      </w:r>
    </w:p>
    <w:p w14:paraId="41DFB1B0" w14:textId="77777777" w:rsidR="00100C41" w:rsidRDefault="00100C41" w:rsidP="00100C41">
      <w:pPr>
        <w:pStyle w:val="ListParagraph"/>
        <w:numPr>
          <w:ilvl w:val="0"/>
          <w:numId w:val="36"/>
        </w:numPr>
        <w:spacing w:after="160" w:line="256" w:lineRule="auto"/>
        <w:rPr>
          <w:rFonts w:ascii="Arial" w:hAnsi="Arial" w:cs="Arial"/>
          <w:lang w:val="en-US"/>
        </w:rPr>
      </w:pPr>
      <w:r>
        <w:rPr>
          <w:rFonts w:ascii="Arial" w:hAnsi="Arial" w:cs="Arial"/>
          <w:lang w:val="en-US"/>
        </w:rPr>
        <w:t>Select the year level required for order</w:t>
      </w:r>
    </w:p>
    <w:p w14:paraId="3DB08594" w14:textId="77777777" w:rsidR="00100C41" w:rsidRDefault="00100C41" w:rsidP="00100C41">
      <w:pPr>
        <w:pStyle w:val="ListParagraph"/>
        <w:numPr>
          <w:ilvl w:val="0"/>
          <w:numId w:val="36"/>
        </w:numPr>
        <w:spacing w:after="160" w:line="256" w:lineRule="auto"/>
        <w:rPr>
          <w:rFonts w:ascii="Arial" w:hAnsi="Arial" w:cs="Arial"/>
          <w:lang w:val="en-US"/>
        </w:rPr>
      </w:pPr>
      <w:r>
        <w:rPr>
          <w:rFonts w:ascii="Arial" w:hAnsi="Arial" w:cs="Arial"/>
          <w:lang w:val="en-US"/>
        </w:rPr>
        <w:t>Please ensure that the students’ name, your name and contact details are given and correct</w:t>
      </w:r>
    </w:p>
    <w:p w14:paraId="38015409" w14:textId="77777777" w:rsidR="00100C41" w:rsidRDefault="00100C41" w:rsidP="00100C41">
      <w:pPr>
        <w:pStyle w:val="ListParagraph"/>
        <w:numPr>
          <w:ilvl w:val="0"/>
          <w:numId w:val="36"/>
        </w:numPr>
        <w:spacing w:after="160" w:line="256" w:lineRule="auto"/>
        <w:rPr>
          <w:rFonts w:ascii="Arial" w:hAnsi="Arial" w:cs="Arial"/>
          <w:lang w:val="en-US"/>
        </w:rPr>
      </w:pPr>
      <w:r>
        <w:rPr>
          <w:rFonts w:ascii="Arial" w:hAnsi="Arial" w:cs="Arial"/>
          <w:lang w:val="en-US"/>
        </w:rPr>
        <w:t>Select ‘Place order’</w:t>
      </w:r>
    </w:p>
    <w:p w14:paraId="2601ABDF" w14:textId="77777777" w:rsidR="00100C41" w:rsidRDefault="00100C41" w:rsidP="00100C41">
      <w:pPr>
        <w:pStyle w:val="ListParagraph"/>
        <w:numPr>
          <w:ilvl w:val="0"/>
          <w:numId w:val="36"/>
        </w:numPr>
        <w:spacing w:after="160" w:line="256" w:lineRule="auto"/>
        <w:rPr>
          <w:rFonts w:ascii="Arial" w:hAnsi="Arial" w:cs="Arial"/>
          <w:lang w:val="en-US"/>
        </w:rPr>
      </w:pPr>
      <w:r>
        <w:rPr>
          <w:rFonts w:ascii="Arial" w:hAnsi="Arial" w:cs="Arial"/>
          <w:lang w:val="en-US"/>
        </w:rPr>
        <w:t>If purchasing more than one booklist, please select ‘Add another booklist’ and follow the same procedure from step 3</w:t>
      </w:r>
    </w:p>
    <w:p w14:paraId="292B523F" w14:textId="77777777" w:rsidR="00100C41" w:rsidRDefault="00100C41" w:rsidP="00100C41">
      <w:pPr>
        <w:pStyle w:val="ListParagraph"/>
        <w:numPr>
          <w:ilvl w:val="0"/>
          <w:numId w:val="36"/>
        </w:numPr>
        <w:spacing w:after="160" w:line="256" w:lineRule="auto"/>
        <w:rPr>
          <w:rFonts w:ascii="Arial" w:hAnsi="Arial" w:cs="Arial"/>
          <w:lang w:val="en-US"/>
        </w:rPr>
      </w:pPr>
      <w:r>
        <w:rPr>
          <w:rFonts w:ascii="Arial" w:hAnsi="Arial" w:cs="Arial"/>
          <w:lang w:val="en-US"/>
        </w:rPr>
        <w:t>Select ‘Proceed to payment options’</w:t>
      </w:r>
    </w:p>
    <w:p w14:paraId="7DFEF241" w14:textId="77777777" w:rsidR="00100C41" w:rsidRDefault="00100C41" w:rsidP="00100C41">
      <w:pPr>
        <w:pStyle w:val="ListParagraph"/>
        <w:numPr>
          <w:ilvl w:val="0"/>
          <w:numId w:val="36"/>
        </w:numPr>
        <w:spacing w:after="160" w:line="256" w:lineRule="auto"/>
        <w:rPr>
          <w:rFonts w:ascii="Arial" w:hAnsi="Arial" w:cs="Arial"/>
          <w:lang w:val="en-US"/>
        </w:rPr>
      </w:pPr>
      <w:r>
        <w:rPr>
          <w:rFonts w:ascii="Arial" w:hAnsi="Arial" w:cs="Arial"/>
          <w:lang w:val="en-US"/>
        </w:rPr>
        <w:t>Your total payment amount required will display on screen</w:t>
      </w:r>
    </w:p>
    <w:p w14:paraId="38A0B0BC" w14:textId="77777777" w:rsidR="00100C41" w:rsidRDefault="00100C41" w:rsidP="00100C41">
      <w:pPr>
        <w:pStyle w:val="ListParagraph"/>
        <w:numPr>
          <w:ilvl w:val="0"/>
          <w:numId w:val="36"/>
        </w:numPr>
        <w:spacing w:after="160" w:line="256" w:lineRule="auto"/>
        <w:rPr>
          <w:rFonts w:ascii="Arial" w:hAnsi="Arial" w:cs="Arial"/>
          <w:lang w:val="en-US"/>
        </w:rPr>
      </w:pPr>
      <w:r>
        <w:rPr>
          <w:rFonts w:ascii="Arial" w:hAnsi="Arial" w:cs="Arial"/>
          <w:lang w:val="en-US"/>
        </w:rPr>
        <w:t>Select ‘Pay Now’</w:t>
      </w:r>
    </w:p>
    <w:p w14:paraId="07A8DF5D" w14:textId="77777777" w:rsidR="00100C41" w:rsidRDefault="00100C41" w:rsidP="00100C41">
      <w:pPr>
        <w:pStyle w:val="ListParagraph"/>
        <w:numPr>
          <w:ilvl w:val="0"/>
          <w:numId w:val="36"/>
        </w:numPr>
        <w:spacing w:after="160" w:line="256" w:lineRule="auto"/>
        <w:rPr>
          <w:rFonts w:ascii="Arial" w:hAnsi="Arial" w:cs="Arial"/>
          <w:lang w:val="en-US"/>
        </w:rPr>
      </w:pPr>
      <w:r>
        <w:rPr>
          <w:rFonts w:ascii="Arial" w:hAnsi="Arial" w:cs="Arial"/>
          <w:lang w:val="en-US"/>
        </w:rPr>
        <w:t>Please choose your check-out option – Credit/ Direct Debit available. Ensure payment details are correctly entered</w:t>
      </w:r>
    </w:p>
    <w:p w14:paraId="748D95B3" w14:textId="77777777" w:rsidR="00100C41" w:rsidRDefault="00100C41" w:rsidP="00100C41">
      <w:pPr>
        <w:pStyle w:val="ListParagraph"/>
        <w:numPr>
          <w:ilvl w:val="0"/>
          <w:numId w:val="36"/>
        </w:numPr>
        <w:spacing w:after="160" w:line="256" w:lineRule="auto"/>
        <w:rPr>
          <w:rFonts w:ascii="Arial" w:hAnsi="Arial" w:cs="Arial"/>
          <w:lang w:val="en-US"/>
        </w:rPr>
      </w:pPr>
      <w:r>
        <w:rPr>
          <w:rFonts w:ascii="Arial" w:hAnsi="Arial" w:cs="Arial"/>
          <w:lang w:val="en-US"/>
        </w:rPr>
        <w:t>You will receive a payment receipt and an order confirmation to the email address you provided</w:t>
      </w:r>
    </w:p>
    <w:p w14:paraId="76B4E697" w14:textId="77777777" w:rsidR="00100C41" w:rsidRDefault="00100C41" w:rsidP="00100C41">
      <w:pPr>
        <w:pStyle w:val="ListParagraph"/>
        <w:numPr>
          <w:ilvl w:val="0"/>
          <w:numId w:val="36"/>
        </w:numPr>
        <w:spacing w:after="160" w:line="256" w:lineRule="auto"/>
        <w:rPr>
          <w:rFonts w:ascii="Arial" w:hAnsi="Arial" w:cs="Arial"/>
          <w:lang w:val="en-US"/>
        </w:rPr>
      </w:pPr>
      <w:r>
        <w:rPr>
          <w:rFonts w:ascii="Arial" w:hAnsi="Arial" w:cs="Arial"/>
          <w:lang w:val="en-US"/>
        </w:rPr>
        <w:t xml:space="preserve">Your child’s pack/s will be delivered to the school for collection </w:t>
      </w:r>
    </w:p>
    <w:p w14:paraId="14FF24B8" w14:textId="5E6EE331" w:rsidR="00100C41" w:rsidRDefault="00100C41" w:rsidP="00100C41">
      <w:pPr>
        <w:spacing w:after="0"/>
        <w:rPr>
          <w:rFonts w:ascii="Arial" w:hAnsi="Arial" w:cs="Arial"/>
          <w:color w:val="000000" w:themeColor="text1"/>
          <w:lang w:val="en-US"/>
        </w:rPr>
      </w:pPr>
      <w:r>
        <w:rPr>
          <w:noProof/>
          <w:lang w:val="en-AU"/>
        </w:rPr>
        <w:drawing>
          <wp:anchor distT="0" distB="0" distL="114300" distR="114300" simplePos="0" relativeHeight="251662336" behindDoc="0" locked="0" layoutInCell="1" allowOverlap="1" wp14:anchorId="125786E3" wp14:editId="486ED1AE">
            <wp:simplePos x="0" y="0"/>
            <wp:positionH relativeFrom="margin">
              <wp:posOffset>1503680</wp:posOffset>
            </wp:positionH>
            <wp:positionV relativeFrom="paragraph">
              <wp:posOffset>163195</wp:posOffset>
            </wp:positionV>
            <wp:extent cx="2533015" cy="889635"/>
            <wp:effectExtent l="0" t="0" r="635" b="571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33015" cy="8896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lang w:val="en-US"/>
        </w:rPr>
        <w:t>Thank you.</w:t>
      </w:r>
    </w:p>
    <w:p w14:paraId="1B30760C" w14:textId="77777777" w:rsidR="00100C41" w:rsidRDefault="00100C41" w:rsidP="00100C41">
      <w:pPr>
        <w:spacing w:after="0"/>
        <w:rPr>
          <w:rFonts w:ascii="Arial" w:hAnsi="Arial" w:cs="Arial"/>
          <w:color w:val="000000" w:themeColor="text1"/>
          <w:lang w:val="en-US"/>
        </w:rPr>
      </w:pPr>
      <w:r>
        <w:rPr>
          <w:rFonts w:ascii="Arial" w:hAnsi="Arial" w:cs="Arial"/>
          <w:color w:val="000000" w:themeColor="text1"/>
          <w:lang w:val="en-US"/>
        </w:rPr>
        <w:t>Maxim Office Group</w:t>
      </w:r>
    </w:p>
    <w:p w14:paraId="2D2D5D9D" w14:textId="77777777" w:rsidR="00100C41" w:rsidRDefault="00100C41" w:rsidP="00100C41">
      <w:pPr>
        <w:rPr>
          <w:rFonts w:ascii="Arial" w:hAnsi="Arial" w:cs="Arial"/>
          <w:color w:val="000000" w:themeColor="text1"/>
          <w:lang w:val="en-US"/>
        </w:rPr>
      </w:pPr>
    </w:p>
    <w:p w14:paraId="6E3F2C0D" w14:textId="77777777" w:rsidR="00100C41" w:rsidRPr="00704A7B" w:rsidRDefault="00100C41" w:rsidP="003F46E9">
      <w:pPr>
        <w:spacing w:after="0"/>
        <w:rPr>
          <w:rFonts w:ascii="Calibri" w:eastAsia="Arial" w:hAnsi="Calibri" w:cs="Calibri"/>
          <w:sz w:val="8"/>
          <w:szCs w:val="8"/>
        </w:rPr>
      </w:pPr>
    </w:p>
    <w:sectPr w:rsidR="00100C41" w:rsidRPr="00704A7B" w:rsidSect="00FB1D71">
      <w:headerReference w:type="default" r:id="rId27"/>
      <w:footerReference w:type="even" r:id="rId28"/>
      <w:footerReference w:type="default" r:id="rId29"/>
      <w:pgSz w:w="11900" w:h="16840"/>
      <w:pgMar w:top="993" w:right="985" w:bottom="426" w:left="1134" w:header="284"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BC92" w14:textId="77777777" w:rsidR="000631F5" w:rsidRDefault="000631F5" w:rsidP="003967DD">
      <w:pPr>
        <w:spacing w:after="0"/>
      </w:pPr>
      <w:r>
        <w:separator/>
      </w:r>
    </w:p>
  </w:endnote>
  <w:endnote w:type="continuationSeparator" w:id="0">
    <w:p w14:paraId="17FFAE0B" w14:textId="77777777" w:rsidR="000631F5" w:rsidRDefault="000631F5" w:rsidP="003967DD">
      <w:pPr>
        <w:spacing w:after="0"/>
      </w:pPr>
      <w:r>
        <w:continuationSeparator/>
      </w:r>
    </w:p>
  </w:endnote>
  <w:endnote w:type="continuationNotice" w:id="1">
    <w:p w14:paraId="02475284" w14:textId="77777777" w:rsidR="000631F5" w:rsidRDefault="00063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641647"/>
      <w:docPartObj>
        <w:docPartGallery w:val="Page Numbers (Bottom of Page)"/>
        <w:docPartUnique/>
      </w:docPartObj>
    </w:sdtPr>
    <w:sdtEndPr>
      <w:rPr>
        <w:noProof/>
      </w:rPr>
    </w:sdtEndPr>
    <w:sdtContent>
      <w:p w14:paraId="77FE6F9A" w14:textId="32DAE32C" w:rsidR="00CA5ED8" w:rsidRDefault="00CA5ED8">
        <w:pPr>
          <w:pStyle w:val="Footer"/>
        </w:pPr>
        <w:r w:rsidRPr="00CA5ED8">
          <w:rPr>
            <w:color w:val="7F7F7F" w:themeColor="text1" w:themeTint="80"/>
            <w:sz w:val="20"/>
            <w:szCs w:val="20"/>
          </w:rPr>
          <w:fldChar w:fldCharType="begin"/>
        </w:r>
        <w:r w:rsidRPr="00CA5ED8">
          <w:rPr>
            <w:color w:val="7F7F7F" w:themeColor="text1" w:themeTint="80"/>
            <w:sz w:val="20"/>
            <w:szCs w:val="20"/>
          </w:rPr>
          <w:instrText xml:space="preserve"> PAGE   \* MERGEFORMAT </w:instrText>
        </w:r>
        <w:r w:rsidRPr="00CA5ED8">
          <w:rPr>
            <w:color w:val="7F7F7F" w:themeColor="text1" w:themeTint="80"/>
            <w:sz w:val="20"/>
            <w:szCs w:val="20"/>
          </w:rPr>
          <w:fldChar w:fldCharType="separate"/>
        </w:r>
        <w:r w:rsidRPr="00CA5ED8">
          <w:rPr>
            <w:noProof/>
            <w:color w:val="7F7F7F" w:themeColor="text1" w:themeTint="80"/>
            <w:sz w:val="20"/>
            <w:szCs w:val="20"/>
          </w:rPr>
          <w:t>2</w:t>
        </w:r>
        <w:r w:rsidRPr="00CA5ED8">
          <w:rPr>
            <w:noProof/>
            <w:color w:val="7F7F7F" w:themeColor="text1" w:themeTint="80"/>
            <w:sz w:val="20"/>
            <w:szCs w:val="20"/>
          </w:rPr>
          <w:fldChar w:fldCharType="end"/>
        </w:r>
      </w:p>
    </w:sdtContent>
  </w:sdt>
  <w:p w14:paraId="449284A1" w14:textId="77777777" w:rsidR="00CA5ED8" w:rsidRDefault="00CA5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D8D3" w14:textId="77777777" w:rsidR="000631F5" w:rsidRDefault="000631F5" w:rsidP="003967DD">
      <w:pPr>
        <w:spacing w:after="0"/>
      </w:pPr>
      <w:r>
        <w:separator/>
      </w:r>
    </w:p>
  </w:footnote>
  <w:footnote w:type="continuationSeparator" w:id="0">
    <w:p w14:paraId="0BEDA746" w14:textId="77777777" w:rsidR="000631F5" w:rsidRDefault="000631F5" w:rsidP="003967DD">
      <w:pPr>
        <w:spacing w:after="0"/>
      </w:pPr>
      <w:r>
        <w:continuationSeparator/>
      </w:r>
    </w:p>
  </w:footnote>
  <w:footnote w:type="continuationNotice" w:id="1">
    <w:p w14:paraId="4D2695E5" w14:textId="77777777" w:rsidR="000631F5" w:rsidRDefault="000631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AE4C" w14:textId="2E20FC2D" w:rsidR="00EF53B6" w:rsidRDefault="00E437CE">
    <w:pPr>
      <w:pStyle w:val="Header"/>
    </w:pPr>
    <w:r>
      <w:rPr>
        <w:noProof/>
      </w:rPr>
      <mc:AlternateContent>
        <mc:Choice Requires="wps">
          <w:drawing>
            <wp:anchor distT="45720" distB="45720" distL="114300" distR="114300" simplePos="0" relativeHeight="251657216" behindDoc="0" locked="0" layoutInCell="1" allowOverlap="1" wp14:anchorId="7BDA1C07" wp14:editId="0FFDB97E">
              <wp:simplePos x="0" y="0"/>
              <wp:positionH relativeFrom="column">
                <wp:posOffset>1861185</wp:posOffset>
              </wp:positionH>
              <wp:positionV relativeFrom="paragraph">
                <wp:posOffset>114935</wp:posOffset>
              </wp:positionV>
              <wp:extent cx="3286125" cy="323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23850"/>
                      </a:xfrm>
                      <a:prstGeom prst="rect">
                        <a:avLst/>
                      </a:prstGeom>
                      <a:solidFill>
                        <a:srgbClr val="FFFFFF"/>
                      </a:solidFill>
                      <a:ln w="9525">
                        <a:noFill/>
                        <a:miter lim="800000"/>
                        <a:headEnd/>
                        <a:tailEnd/>
                      </a:ln>
                    </wps:spPr>
                    <wps:txbx>
                      <w:txbxContent>
                        <w:p w14:paraId="0B31F017" w14:textId="23140E73" w:rsidR="00EF53B6" w:rsidRPr="00E437CE" w:rsidRDefault="005434A5" w:rsidP="00EF53B6">
                          <w:pPr>
                            <w:jc w:val="center"/>
                            <w:rPr>
                              <w:rFonts w:ascii="Aharoni" w:hAnsi="Aharoni" w:cs="Aharoni"/>
                              <w:color w:val="002060"/>
                              <w:sz w:val="32"/>
                              <w:szCs w:val="32"/>
                              <w:lang w:val="en-AU"/>
                            </w:rPr>
                          </w:pPr>
                          <w:r w:rsidRPr="00E437CE">
                            <w:rPr>
                              <w:rFonts w:ascii="Aharoni" w:hAnsi="Aharoni" w:cs="Aharoni"/>
                              <w:color w:val="002060"/>
                              <w:sz w:val="32"/>
                              <w:szCs w:val="32"/>
                              <w:lang w:val="en-AU"/>
                            </w:rPr>
                            <w:t>QUEENSCLIFF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A1C07" id="_x0000_t202" coordsize="21600,21600" o:spt="202" path="m,l,21600r21600,l21600,xe">
              <v:stroke joinstyle="miter"/>
              <v:path gradientshapeok="t" o:connecttype="rect"/>
            </v:shapetype>
            <v:shape id="Text Box 2" o:spid="_x0000_s1026" type="#_x0000_t202" style="position:absolute;margin-left:146.55pt;margin-top:9.05pt;width:258.75pt;height:2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" stroked="f">
              <v:textbox>
                <w:txbxContent>
                  <w:p w14:paraId="0B31F017" w14:textId="23140E73" w:rsidR="00EF53B6" w:rsidRPr="00E437CE" w:rsidRDefault="005434A5" w:rsidP="00EF53B6">
                    <w:pPr>
                      <w:jc w:val="center"/>
                      <w:rPr>
                        <w:rFonts w:ascii="Aharoni" w:hAnsi="Aharoni" w:cs="Aharoni"/>
                        <w:color w:val="002060"/>
                        <w:sz w:val="32"/>
                        <w:szCs w:val="32"/>
                        <w:lang w:val="en-AU"/>
                      </w:rPr>
                    </w:pPr>
                    <w:r w:rsidRPr="00E437CE">
                      <w:rPr>
                        <w:rFonts w:ascii="Aharoni" w:hAnsi="Aharoni" w:cs="Aharoni"/>
                        <w:color w:val="002060"/>
                        <w:sz w:val="32"/>
                        <w:szCs w:val="32"/>
                        <w:lang w:val="en-AU"/>
                      </w:rPr>
                      <w:t>QUEENSCLIFF PRIMARY SCHOOL</w:t>
                    </w:r>
                  </w:p>
                </w:txbxContent>
              </v:textbox>
              <w10:wrap type="square"/>
            </v:shape>
          </w:pict>
        </mc:Fallback>
      </mc:AlternateContent>
    </w:r>
    <w:sdt>
      <w:sdtPr>
        <w:id w:val="-950851385"/>
        <w:docPartObj>
          <w:docPartGallery w:val="Watermarks"/>
          <w:docPartUnique/>
        </w:docPartObj>
      </w:sdtPr>
      <w:sdtEndPr/>
      <w:sdtContent/>
    </w:sdt>
    <w:r w:rsidR="005634C3">
      <w:rPr>
        <w:noProof/>
      </w:rPr>
      <w:drawing>
        <wp:inline distT="0" distB="0" distL="0" distR="0" wp14:anchorId="78F9B01F" wp14:editId="49BC6119">
          <wp:extent cx="971550" cy="609306"/>
          <wp:effectExtent l="0" t="0" r="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2652" cy="616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1FB0107"/>
    <w:multiLevelType w:val="hybridMultilevel"/>
    <w:tmpl w:val="36D27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E928EC"/>
    <w:multiLevelType w:val="hybridMultilevel"/>
    <w:tmpl w:val="217E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646CDD"/>
    <w:multiLevelType w:val="hybridMultilevel"/>
    <w:tmpl w:val="8232561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83C37D1"/>
    <w:multiLevelType w:val="hybridMultilevel"/>
    <w:tmpl w:val="15B08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D65AF8"/>
    <w:multiLevelType w:val="hybridMultilevel"/>
    <w:tmpl w:val="29BC9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41137F"/>
    <w:multiLevelType w:val="hybridMultilevel"/>
    <w:tmpl w:val="4C34C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F1F592C"/>
    <w:multiLevelType w:val="hybridMultilevel"/>
    <w:tmpl w:val="585A0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976680"/>
    <w:multiLevelType w:val="hybridMultilevel"/>
    <w:tmpl w:val="2F0AEC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5"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2"/>
  </w:num>
  <w:num w:numId="13">
    <w:abstractNumId w:val="26"/>
  </w:num>
  <w:num w:numId="14">
    <w:abstractNumId w:val="27"/>
  </w:num>
  <w:num w:numId="15">
    <w:abstractNumId w:val="19"/>
  </w:num>
  <w:num w:numId="16">
    <w:abstractNumId w:val="24"/>
  </w:num>
  <w:num w:numId="17">
    <w:abstractNumId w:val="20"/>
  </w:num>
  <w:num w:numId="18">
    <w:abstractNumId w:val="28"/>
  </w:num>
  <w:num w:numId="19">
    <w:abstractNumId w:val="35"/>
  </w:num>
  <w:num w:numId="20">
    <w:abstractNumId w:val="16"/>
  </w:num>
  <w:num w:numId="21">
    <w:abstractNumId w:val="11"/>
  </w:num>
  <w:num w:numId="22">
    <w:abstractNumId w:val="34"/>
  </w:num>
  <w:num w:numId="23">
    <w:abstractNumId w:val="31"/>
  </w:num>
  <w:num w:numId="24">
    <w:abstractNumId w:val="12"/>
  </w:num>
  <w:num w:numId="25">
    <w:abstractNumId w:val="25"/>
  </w:num>
  <w:num w:numId="26">
    <w:abstractNumId w:val="21"/>
  </w:num>
  <w:num w:numId="27">
    <w:abstractNumId w:val="29"/>
  </w:num>
  <w:num w:numId="28">
    <w:abstractNumId w:val="32"/>
  </w:num>
  <w:num w:numId="29">
    <w:abstractNumId w:val="15"/>
  </w:num>
  <w:num w:numId="30">
    <w:abstractNumId w:val="18"/>
  </w:num>
  <w:num w:numId="31">
    <w:abstractNumId w:val="13"/>
  </w:num>
  <w:num w:numId="32">
    <w:abstractNumId w:val="23"/>
  </w:num>
  <w:num w:numId="33">
    <w:abstractNumId w:val="17"/>
  </w:num>
  <w:num w:numId="34">
    <w:abstractNumId w:val="14"/>
  </w:num>
  <w:num w:numId="35">
    <w:abstractNumId w:val="30"/>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B9"/>
    <w:rsid w:val="00011F31"/>
    <w:rsid w:val="00013339"/>
    <w:rsid w:val="000159E9"/>
    <w:rsid w:val="000256E2"/>
    <w:rsid w:val="000304E6"/>
    <w:rsid w:val="00037C3F"/>
    <w:rsid w:val="000631F5"/>
    <w:rsid w:val="000705E5"/>
    <w:rsid w:val="000710B5"/>
    <w:rsid w:val="00072429"/>
    <w:rsid w:val="00080DA9"/>
    <w:rsid w:val="000861DD"/>
    <w:rsid w:val="00093210"/>
    <w:rsid w:val="00093F03"/>
    <w:rsid w:val="00096796"/>
    <w:rsid w:val="000A47D4"/>
    <w:rsid w:val="000C600E"/>
    <w:rsid w:val="000D109B"/>
    <w:rsid w:val="000D6B5B"/>
    <w:rsid w:val="00100C41"/>
    <w:rsid w:val="00122369"/>
    <w:rsid w:val="0013356D"/>
    <w:rsid w:val="00145ED6"/>
    <w:rsid w:val="00150C21"/>
    <w:rsid w:val="00150E0F"/>
    <w:rsid w:val="00157212"/>
    <w:rsid w:val="0016287D"/>
    <w:rsid w:val="0017030B"/>
    <w:rsid w:val="001A03A5"/>
    <w:rsid w:val="001A04DD"/>
    <w:rsid w:val="001A1D24"/>
    <w:rsid w:val="001A49BE"/>
    <w:rsid w:val="001C33ED"/>
    <w:rsid w:val="001D0D94"/>
    <w:rsid w:val="001D13F9"/>
    <w:rsid w:val="001F39DD"/>
    <w:rsid w:val="00201E3A"/>
    <w:rsid w:val="002074B4"/>
    <w:rsid w:val="00207704"/>
    <w:rsid w:val="00221717"/>
    <w:rsid w:val="00227001"/>
    <w:rsid w:val="002510FC"/>
    <w:rsid w:val="002512BE"/>
    <w:rsid w:val="0027471A"/>
    <w:rsid w:val="00275FB8"/>
    <w:rsid w:val="0029106D"/>
    <w:rsid w:val="0029656D"/>
    <w:rsid w:val="002A4A96"/>
    <w:rsid w:val="002E3BED"/>
    <w:rsid w:val="002F41D7"/>
    <w:rsid w:val="002F6115"/>
    <w:rsid w:val="00312720"/>
    <w:rsid w:val="00327E25"/>
    <w:rsid w:val="00343AFC"/>
    <w:rsid w:val="0034745C"/>
    <w:rsid w:val="003539B0"/>
    <w:rsid w:val="00365B2C"/>
    <w:rsid w:val="00366F29"/>
    <w:rsid w:val="00374FFC"/>
    <w:rsid w:val="003950A3"/>
    <w:rsid w:val="003967DD"/>
    <w:rsid w:val="003A4C39"/>
    <w:rsid w:val="003B130D"/>
    <w:rsid w:val="003B565F"/>
    <w:rsid w:val="003D478E"/>
    <w:rsid w:val="003F46E9"/>
    <w:rsid w:val="003F686F"/>
    <w:rsid w:val="0042284B"/>
    <w:rsid w:val="0042333B"/>
    <w:rsid w:val="00423DF7"/>
    <w:rsid w:val="00443E58"/>
    <w:rsid w:val="00457492"/>
    <w:rsid w:val="00487EE0"/>
    <w:rsid w:val="00491ECF"/>
    <w:rsid w:val="004A1061"/>
    <w:rsid w:val="004A2E74"/>
    <w:rsid w:val="004A44C2"/>
    <w:rsid w:val="004A4AD6"/>
    <w:rsid w:val="004A69A8"/>
    <w:rsid w:val="004B2ED6"/>
    <w:rsid w:val="004C20FB"/>
    <w:rsid w:val="004C3705"/>
    <w:rsid w:val="004F5215"/>
    <w:rsid w:val="00500ADA"/>
    <w:rsid w:val="00512BBA"/>
    <w:rsid w:val="00516825"/>
    <w:rsid w:val="00533C5C"/>
    <w:rsid w:val="0053442F"/>
    <w:rsid w:val="005434A5"/>
    <w:rsid w:val="00555277"/>
    <w:rsid w:val="005634C3"/>
    <w:rsid w:val="00566211"/>
    <w:rsid w:val="00567CF0"/>
    <w:rsid w:val="00582FE3"/>
    <w:rsid w:val="00584158"/>
    <w:rsid w:val="00584366"/>
    <w:rsid w:val="00587D75"/>
    <w:rsid w:val="00592050"/>
    <w:rsid w:val="005A4F12"/>
    <w:rsid w:val="005A72C6"/>
    <w:rsid w:val="005D3BD5"/>
    <w:rsid w:val="005E0713"/>
    <w:rsid w:val="006009C0"/>
    <w:rsid w:val="00624A55"/>
    <w:rsid w:val="006268FF"/>
    <w:rsid w:val="0063191C"/>
    <w:rsid w:val="006334D0"/>
    <w:rsid w:val="0064318E"/>
    <w:rsid w:val="006523D7"/>
    <w:rsid w:val="006671CE"/>
    <w:rsid w:val="0067181D"/>
    <w:rsid w:val="00676BCD"/>
    <w:rsid w:val="00681630"/>
    <w:rsid w:val="0068347B"/>
    <w:rsid w:val="00691D0A"/>
    <w:rsid w:val="00691DF5"/>
    <w:rsid w:val="006A1F8A"/>
    <w:rsid w:val="006A25AC"/>
    <w:rsid w:val="006B6384"/>
    <w:rsid w:val="006C1424"/>
    <w:rsid w:val="006C2807"/>
    <w:rsid w:val="006C45C0"/>
    <w:rsid w:val="006E1EAC"/>
    <w:rsid w:val="006E2B9A"/>
    <w:rsid w:val="006F6244"/>
    <w:rsid w:val="00700106"/>
    <w:rsid w:val="00704A7B"/>
    <w:rsid w:val="007064D3"/>
    <w:rsid w:val="0071065F"/>
    <w:rsid w:val="00710CED"/>
    <w:rsid w:val="00712306"/>
    <w:rsid w:val="00734F21"/>
    <w:rsid w:val="00735566"/>
    <w:rsid w:val="0074239C"/>
    <w:rsid w:val="00747D57"/>
    <w:rsid w:val="00750D9A"/>
    <w:rsid w:val="00762933"/>
    <w:rsid w:val="00767573"/>
    <w:rsid w:val="00771966"/>
    <w:rsid w:val="00772008"/>
    <w:rsid w:val="00777639"/>
    <w:rsid w:val="007B556E"/>
    <w:rsid w:val="007D3E38"/>
    <w:rsid w:val="007D40FC"/>
    <w:rsid w:val="007E0E30"/>
    <w:rsid w:val="008065DA"/>
    <w:rsid w:val="00806AF7"/>
    <w:rsid w:val="00811CB6"/>
    <w:rsid w:val="00882472"/>
    <w:rsid w:val="00886464"/>
    <w:rsid w:val="00890680"/>
    <w:rsid w:val="00892E24"/>
    <w:rsid w:val="008A6544"/>
    <w:rsid w:val="008B1737"/>
    <w:rsid w:val="008C6FCD"/>
    <w:rsid w:val="008D077F"/>
    <w:rsid w:val="008D0F25"/>
    <w:rsid w:val="008E0642"/>
    <w:rsid w:val="008F38DB"/>
    <w:rsid w:val="008F3D35"/>
    <w:rsid w:val="00900133"/>
    <w:rsid w:val="00900A51"/>
    <w:rsid w:val="009134A3"/>
    <w:rsid w:val="009134CB"/>
    <w:rsid w:val="00926616"/>
    <w:rsid w:val="00932AFF"/>
    <w:rsid w:val="009338C4"/>
    <w:rsid w:val="00952690"/>
    <w:rsid w:val="00954B9A"/>
    <w:rsid w:val="00966349"/>
    <w:rsid w:val="009746CC"/>
    <w:rsid w:val="00981974"/>
    <w:rsid w:val="0099358C"/>
    <w:rsid w:val="009B19B8"/>
    <w:rsid w:val="009D0B2C"/>
    <w:rsid w:val="009D6AC6"/>
    <w:rsid w:val="009D7BBA"/>
    <w:rsid w:val="009E57B8"/>
    <w:rsid w:val="009E6466"/>
    <w:rsid w:val="009F6A77"/>
    <w:rsid w:val="00A0416B"/>
    <w:rsid w:val="00A06703"/>
    <w:rsid w:val="00A31926"/>
    <w:rsid w:val="00A423BF"/>
    <w:rsid w:val="00A710DF"/>
    <w:rsid w:val="00A83968"/>
    <w:rsid w:val="00A83E9F"/>
    <w:rsid w:val="00A90BC7"/>
    <w:rsid w:val="00AA7F07"/>
    <w:rsid w:val="00AD152B"/>
    <w:rsid w:val="00AD54DA"/>
    <w:rsid w:val="00AE581B"/>
    <w:rsid w:val="00B21562"/>
    <w:rsid w:val="00B52A6B"/>
    <w:rsid w:val="00B54E45"/>
    <w:rsid w:val="00B64208"/>
    <w:rsid w:val="00B666D9"/>
    <w:rsid w:val="00B6775E"/>
    <w:rsid w:val="00B67C33"/>
    <w:rsid w:val="00B775D4"/>
    <w:rsid w:val="00B84771"/>
    <w:rsid w:val="00B92ADD"/>
    <w:rsid w:val="00BA313B"/>
    <w:rsid w:val="00BB3D37"/>
    <w:rsid w:val="00BC139E"/>
    <w:rsid w:val="00BC3FAE"/>
    <w:rsid w:val="00BF21AE"/>
    <w:rsid w:val="00C00296"/>
    <w:rsid w:val="00C018F9"/>
    <w:rsid w:val="00C16B3E"/>
    <w:rsid w:val="00C21A41"/>
    <w:rsid w:val="00C240B2"/>
    <w:rsid w:val="00C34137"/>
    <w:rsid w:val="00C539BB"/>
    <w:rsid w:val="00C6456C"/>
    <w:rsid w:val="00C76043"/>
    <w:rsid w:val="00CA5ED8"/>
    <w:rsid w:val="00CC0F24"/>
    <w:rsid w:val="00CC5AA8"/>
    <w:rsid w:val="00CD5993"/>
    <w:rsid w:val="00CE1B8B"/>
    <w:rsid w:val="00CE7916"/>
    <w:rsid w:val="00CE7C2B"/>
    <w:rsid w:val="00CF24BF"/>
    <w:rsid w:val="00CF39EB"/>
    <w:rsid w:val="00CF3D06"/>
    <w:rsid w:val="00D02816"/>
    <w:rsid w:val="00D15271"/>
    <w:rsid w:val="00D17E55"/>
    <w:rsid w:val="00D274CB"/>
    <w:rsid w:val="00D43B0F"/>
    <w:rsid w:val="00D5052B"/>
    <w:rsid w:val="00D62C36"/>
    <w:rsid w:val="00D80251"/>
    <w:rsid w:val="00D81E0F"/>
    <w:rsid w:val="00D9777A"/>
    <w:rsid w:val="00DB533B"/>
    <w:rsid w:val="00DC054F"/>
    <w:rsid w:val="00DC4D0D"/>
    <w:rsid w:val="00DF1508"/>
    <w:rsid w:val="00E06102"/>
    <w:rsid w:val="00E25430"/>
    <w:rsid w:val="00E32E98"/>
    <w:rsid w:val="00E34263"/>
    <w:rsid w:val="00E34721"/>
    <w:rsid w:val="00E401D2"/>
    <w:rsid w:val="00E4317E"/>
    <w:rsid w:val="00E437CE"/>
    <w:rsid w:val="00E47519"/>
    <w:rsid w:val="00E5030B"/>
    <w:rsid w:val="00E53171"/>
    <w:rsid w:val="00E63200"/>
    <w:rsid w:val="00E64758"/>
    <w:rsid w:val="00E77EB9"/>
    <w:rsid w:val="00EA515E"/>
    <w:rsid w:val="00ED0084"/>
    <w:rsid w:val="00EE7A40"/>
    <w:rsid w:val="00EF53B6"/>
    <w:rsid w:val="00F1722F"/>
    <w:rsid w:val="00F21D52"/>
    <w:rsid w:val="00F326B6"/>
    <w:rsid w:val="00F4496B"/>
    <w:rsid w:val="00F50F1F"/>
    <w:rsid w:val="00F5271F"/>
    <w:rsid w:val="00F52CFB"/>
    <w:rsid w:val="00F6390A"/>
    <w:rsid w:val="00F64EA4"/>
    <w:rsid w:val="00F705D2"/>
    <w:rsid w:val="00F85737"/>
    <w:rsid w:val="00F94715"/>
    <w:rsid w:val="00F979C9"/>
    <w:rsid w:val="00FB1D71"/>
    <w:rsid w:val="00FB591E"/>
    <w:rsid w:val="00FC0A97"/>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qFormat/>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84829275">
      <w:bodyDiv w:val="1"/>
      <w:marLeft w:val="0"/>
      <w:marRight w:val="0"/>
      <w:marTop w:val="0"/>
      <w:marBottom w:val="0"/>
      <w:divBdr>
        <w:top w:val="none" w:sz="0" w:space="0" w:color="auto"/>
        <w:left w:val="none" w:sz="0" w:space="0" w:color="auto"/>
        <w:bottom w:val="none" w:sz="0" w:space="0" w:color="auto"/>
        <w:right w:val="none" w:sz="0" w:space="0" w:color="auto"/>
      </w:divBdr>
    </w:div>
    <w:div w:id="449208283">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817383796">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maxim.booklists.com.au"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queenscliff.ps@education.vic.gov.au" TargetMode="External"/><Relationship Id="rId17" Type="http://schemas.openxmlformats.org/officeDocument/2006/relationships/hyperlink" Target="http://www.maxim.booklists.com.au" TargetMode="External"/><Relationship Id="rId25" Type="http://schemas.openxmlformats.org/officeDocument/2006/relationships/hyperlink" Target="https://linkprotect.cudasvc.com/url?a=http%3a%2f%2fwww.maxim.booklists.com.au&amp;c=E,1,6DLa_S0yMXIbSUooPSQXabG-pG_r3JJF-tC9Xyemtc6KbMS5fa62Ymxmqeu19PPw24i2Zj09F_AKP_gRT_bKCsy5zDTLC0jIv7IPtJkiFBznx8Bo&amp;typo=1" TargetMode="External"/><Relationship Id="rId2" Type="http://schemas.openxmlformats.org/officeDocument/2006/relationships/customXml" Target="../customXml/item2.xml"/><Relationship Id="rId16" Type="http://schemas.openxmlformats.org/officeDocument/2006/relationships/hyperlink" Target="http://www.maxim.booklists.com.au" TargetMode="External"/><Relationship Id="rId20" Type="http://schemas.openxmlformats.org/officeDocument/2006/relationships/hyperlink" Target="http://www.maxim.booklists.com.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about/programs/Pages/csef.aspx"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www.maxim.booklists.com.au"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axim.booklists.com.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4.xml><?xml version="1.0" encoding="utf-8"?>
<ds:datastoreItem xmlns:ds="http://schemas.openxmlformats.org/officeDocument/2006/customXml" ds:itemID="{4CCB6C4B-0D8E-4039-97F7-5CDBCF3DC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Sylvia Tomkin</cp:lastModifiedBy>
  <cp:revision>7</cp:revision>
  <cp:lastPrinted>2021-11-23T05:12:00Z</cp:lastPrinted>
  <dcterms:created xsi:type="dcterms:W3CDTF">2021-11-15T00:24:00Z</dcterms:created>
  <dcterms:modified xsi:type="dcterms:W3CDTF">2021-11-23T05:14:00Z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